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140" w:rsidRPr="00524CEA" w:rsidRDefault="001B073D" w:rsidP="007527CE">
      <w:pPr>
        <w:pBdr>
          <w:bottom w:val="single" w:sz="4" w:space="1" w:color="auto"/>
        </w:pBdr>
        <w:ind w:right="-2"/>
        <w:jc w:val="center"/>
        <w:rPr>
          <w:rFonts w:ascii="Arial" w:hAnsi="Arial" w:cs="Arial"/>
          <w:b/>
          <w:sz w:val="22"/>
          <w:szCs w:val="22"/>
        </w:rPr>
      </w:pPr>
      <w:r w:rsidRPr="00524CEA"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4866005</wp:posOffset>
            </wp:positionH>
            <wp:positionV relativeFrom="paragraph">
              <wp:posOffset>-669290</wp:posOffset>
            </wp:positionV>
            <wp:extent cx="1177290" cy="1097915"/>
            <wp:effectExtent l="19050" t="0" r="3810" b="0"/>
            <wp:wrapTight wrapText="bothSides">
              <wp:wrapPolygon edited="0">
                <wp:start x="-350" y="0"/>
                <wp:lineTo x="-350" y="21363"/>
                <wp:lineTo x="21670" y="21363"/>
                <wp:lineTo x="21670" y="0"/>
                <wp:lineTo x="-350" y="0"/>
              </wp:wrapPolygon>
            </wp:wrapTight>
            <wp:docPr id="2" name="Kép 2" descr="Bokodcímer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okodcímer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290" cy="1097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4C42" w:rsidRPr="00524CEA">
        <w:rPr>
          <w:rFonts w:ascii="Arial" w:hAnsi="Arial" w:cs="Arial"/>
          <w:b/>
          <w:sz w:val="22"/>
          <w:szCs w:val="22"/>
        </w:rPr>
        <w:t xml:space="preserve"> Bokod Község Önkormányzat Képviselő-testületének</w:t>
      </w:r>
    </w:p>
    <w:p w:rsidR="00352C88" w:rsidRPr="00524CEA" w:rsidRDefault="00B56C42" w:rsidP="007527CE">
      <w:pPr>
        <w:pBdr>
          <w:bottom w:val="single" w:sz="4" w:space="1" w:color="auto"/>
        </w:pBdr>
        <w:ind w:right="-2"/>
        <w:jc w:val="center"/>
        <w:rPr>
          <w:rFonts w:ascii="Arial" w:hAnsi="Arial" w:cs="Arial"/>
          <w:b/>
          <w:sz w:val="22"/>
          <w:szCs w:val="22"/>
        </w:rPr>
      </w:pPr>
      <w:r w:rsidRPr="00524CEA">
        <w:rPr>
          <w:rFonts w:ascii="Arial" w:hAnsi="Arial" w:cs="Arial"/>
          <w:b/>
          <w:sz w:val="22"/>
          <w:szCs w:val="22"/>
        </w:rPr>
        <w:t xml:space="preserve">2013. </w:t>
      </w:r>
      <w:r w:rsidR="00A9443A" w:rsidRPr="00524CEA">
        <w:rPr>
          <w:rFonts w:ascii="Arial" w:hAnsi="Arial" w:cs="Arial"/>
          <w:b/>
          <w:sz w:val="22"/>
          <w:szCs w:val="22"/>
        </w:rPr>
        <w:t xml:space="preserve">október </w:t>
      </w:r>
      <w:r w:rsidR="007527CE" w:rsidRPr="00524CEA">
        <w:rPr>
          <w:rFonts w:ascii="Arial" w:hAnsi="Arial" w:cs="Arial"/>
          <w:b/>
          <w:sz w:val="22"/>
          <w:szCs w:val="22"/>
        </w:rPr>
        <w:t>30</w:t>
      </w:r>
      <w:r w:rsidR="00352C88" w:rsidRPr="00524CEA">
        <w:rPr>
          <w:rFonts w:ascii="Arial" w:hAnsi="Arial" w:cs="Arial"/>
          <w:b/>
          <w:sz w:val="22"/>
          <w:szCs w:val="22"/>
        </w:rPr>
        <w:t>. nap</w:t>
      </w:r>
      <w:r w:rsidR="004E3CCA" w:rsidRPr="00524CEA">
        <w:rPr>
          <w:rFonts w:ascii="Arial" w:hAnsi="Arial" w:cs="Arial"/>
          <w:b/>
          <w:sz w:val="22"/>
          <w:szCs w:val="22"/>
        </w:rPr>
        <w:t xml:space="preserve">ján tartandó </w:t>
      </w:r>
      <w:r w:rsidR="007527CE" w:rsidRPr="00524CEA">
        <w:rPr>
          <w:rFonts w:ascii="Arial" w:hAnsi="Arial" w:cs="Arial"/>
          <w:b/>
          <w:sz w:val="22"/>
          <w:szCs w:val="22"/>
        </w:rPr>
        <w:t xml:space="preserve">munkaterv szerinti </w:t>
      </w:r>
      <w:r w:rsidR="004E3CCA" w:rsidRPr="00524CEA">
        <w:rPr>
          <w:rFonts w:ascii="Arial" w:hAnsi="Arial" w:cs="Arial"/>
          <w:b/>
          <w:sz w:val="22"/>
          <w:szCs w:val="22"/>
        </w:rPr>
        <w:t>ülésére</w:t>
      </w:r>
    </w:p>
    <w:p w:rsidR="008A196D" w:rsidRPr="00524CEA" w:rsidRDefault="008A196D" w:rsidP="007527CE">
      <w:pPr>
        <w:tabs>
          <w:tab w:val="left" w:pos="6663"/>
        </w:tabs>
        <w:rPr>
          <w:rFonts w:ascii="Arial" w:hAnsi="Arial" w:cs="Arial"/>
          <w:b/>
          <w:sz w:val="22"/>
          <w:szCs w:val="22"/>
          <w:u w:val="single"/>
        </w:rPr>
      </w:pPr>
    </w:p>
    <w:p w:rsidR="007527CE" w:rsidRPr="00524CEA" w:rsidRDefault="007527CE" w:rsidP="007527CE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 w:rsidRPr="00524CEA">
        <w:rPr>
          <w:rFonts w:ascii="Arial" w:hAnsi="Arial" w:cs="Arial"/>
          <w:b/>
          <w:sz w:val="22"/>
          <w:szCs w:val="22"/>
          <w:u w:val="single"/>
        </w:rPr>
        <w:t>Tárgy</w:t>
      </w:r>
      <w:r w:rsidRPr="00524CEA">
        <w:rPr>
          <w:rFonts w:ascii="Arial" w:hAnsi="Arial" w:cs="Arial"/>
          <w:sz w:val="22"/>
          <w:szCs w:val="22"/>
          <w:u w:val="single"/>
        </w:rPr>
        <w:t xml:space="preserve">: </w:t>
      </w:r>
      <w:r w:rsidRPr="00524CEA">
        <w:rPr>
          <w:rFonts w:ascii="Arial" w:hAnsi="Arial" w:cs="Arial"/>
          <w:sz w:val="22"/>
          <w:szCs w:val="22"/>
        </w:rPr>
        <w:t>A Bokodi Közös Önkormányzati Hivatal köztisztviselőinek illetménye</w:t>
      </w:r>
    </w:p>
    <w:p w:rsidR="007527CE" w:rsidRPr="00524CEA" w:rsidRDefault="007527CE" w:rsidP="007527CE">
      <w:pPr>
        <w:pStyle w:val="NormlWeb"/>
        <w:spacing w:before="0" w:beforeAutospacing="0" w:after="0" w:afterAutospacing="0"/>
        <w:rPr>
          <w:rFonts w:ascii="Arial" w:hAnsi="Arial" w:cs="Arial"/>
          <w:b/>
          <w:sz w:val="22"/>
          <w:szCs w:val="22"/>
          <w:u w:val="single"/>
        </w:rPr>
      </w:pPr>
    </w:p>
    <w:p w:rsidR="007527CE" w:rsidRPr="00524CEA" w:rsidRDefault="007527CE" w:rsidP="007527CE">
      <w:pPr>
        <w:pStyle w:val="Norm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524CEA">
        <w:rPr>
          <w:rFonts w:ascii="Arial" w:hAnsi="Arial" w:cs="Arial"/>
          <w:b/>
          <w:sz w:val="22"/>
          <w:szCs w:val="22"/>
          <w:u w:val="single"/>
        </w:rPr>
        <w:t>A napirend előterjesztője:</w:t>
      </w:r>
      <w:r w:rsidRPr="00524CEA">
        <w:rPr>
          <w:rFonts w:ascii="Arial" w:hAnsi="Arial" w:cs="Arial"/>
          <w:sz w:val="22"/>
          <w:szCs w:val="22"/>
          <w:u w:val="single"/>
        </w:rPr>
        <w:t xml:space="preserve"> </w:t>
      </w:r>
      <w:r w:rsidRPr="00524CEA">
        <w:rPr>
          <w:rFonts w:ascii="Arial" w:hAnsi="Arial" w:cs="Arial"/>
          <w:sz w:val="22"/>
          <w:szCs w:val="22"/>
        </w:rPr>
        <w:t>Szöllősi Miklós polgármester</w:t>
      </w:r>
    </w:p>
    <w:p w:rsidR="007527CE" w:rsidRPr="00524CEA" w:rsidRDefault="007527CE" w:rsidP="007527CE">
      <w:pPr>
        <w:pStyle w:val="Norml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524CEA">
        <w:rPr>
          <w:rFonts w:ascii="Arial" w:hAnsi="Arial" w:cs="Arial"/>
          <w:b/>
          <w:sz w:val="22"/>
          <w:szCs w:val="22"/>
          <w:u w:val="single"/>
        </w:rPr>
        <w:t>Az előterjesztést készítette</w:t>
      </w:r>
      <w:r w:rsidRPr="00524CEA">
        <w:rPr>
          <w:rFonts w:ascii="Arial" w:hAnsi="Arial" w:cs="Arial"/>
          <w:sz w:val="22"/>
          <w:szCs w:val="22"/>
        </w:rPr>
        <w:t>: Zsigmond Anikó jegyző</w:t>
      </w:r>
    </w:p>
    <w:p w:rsidR="007527CE" w:rsidRPr="00524CEA" w:rsidRDefault="007527CE" w:rsidP="007527CE">
      <w:pPr>
        <w:tabs>
          <w:tab w:val="center" w:pos="4536"/>
        </w:tabs>
        <w:jc w:val="both"/>
        <w:rPr>
          <w:rFonts w:ascii="Arial" w:hAnsi="Arial" w:cs="Arial"/>
          <w:sz w:val="22"/>
          <w:szCs w:val="22"/>
          <w:u w:val="single"/>
        </w:rPr>
      </w:pPr>
    </w:p>
    <w:p w:rsidR="007527CE" w:rsidRPr="00524CEA" w:rsidRDefault="007527CE" w:rsidP="007527CE">
      <w:pPr>
        <w:tabs>
          <w:tab w:val="center" w:pos="4536"/>
        </w:tabs>
        <w:jc w:val="both"/>
        <w:rPr>
          <w:rFonts w:ascii="Arial" w:hAnsi="Arial" w:cs="Arial"/>
          <w:b/>
          <w:sz w:val="22"/>
          <w:szCs w:val="22"/>
        </w:rPr>
      </w:pPr>
      <w:r w:rsidRPr="00524CEA">
        <w:rPr>
          <w:rFonts w:ascii="Arial" w:hAnsi="Arial" w:cs="Arial"/>
          <w:b/>
          <w:sz w:val="22"/>
          <w:szCs w:val="22"/>
        </w:rPr>
        <w:t>Tisztelt Képviselő-testület!</w:t>
      </w:r>
    </w:p>
    <w:p w:rsidR="007527CE" w:rsidRPr="00524CEA" w:rsidRDefault="007527CE" w:rsidP="007527CE">
      <w:pPr>
        <w:tabs>
          <w:tab w:val="center" w:pos="4536"/>
        </w:tabs>
        <w:jc w:val="both"/>
        <w:rPr>
          <w:rFonts w:ascii="Arial" w:hAnsi="Arial" w:cs="Arial"/>
          <w:b/>
          <w:sz w:val="22"/>
          <w:szCs w:val="22"/>
        </w:rPr>
      </w:pPr>
    </w:p>
    <w:p w:rsidR="007527CE" w:rsidRPr="00524CEA" w:rsidRDefault="007527CE" w:rsidP="007527CE">
      <w:pPr>
        <w:ind w:right="-2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524CEA">
        <w:rPr>
          <w:rFonts w:ascii="Arial" w:hAnsi="Arial" w:cs="Arial"/>
          <w:b/>
          <w:sz w:val="22"/>
          <w:szCs w:val="22"/>
          <w:u w:val="single"/>
        </w:rPr>
        <w:t>I.) Ügyintézők 2014. évi juttatása</w:t>
      </w:r>
    </w:p>
    <w:p w:rsidR="007527CE" w:rsidRPr="00524CEA" w:rsidRDefault="007527CE" w:rsidP="007527CE">
      <w:pPr>
        <w:ind w:right="-2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527CE" w:rsidRPr="00524CEA" w:rsidRDefault="007527CE" w:rsidP="007527CE">
      <w:pPr>
        <w:ind w:right="-2"/>
        <w:jc w:val="both"/>
        <w:rPr>
          <w:rFonts w:ascii="Arial" w:hAnsi="Arial" w:cs="Arial"/>
          <w:sz w:val="22"/>
          <w:szCs w:val="22"/>
        </w:rPr>
      </w:pPr>
      <w:r w:rsidRPr="00524CEA">
        <w:rPr>
          <w:rFonts w:ascii="Arial" w:hAnsi="Arial" w:cs="Arial"/>
          <w:sz w:val="22"/>
          <w:szCs w:val="22"/>
        </w:rPr>
        <w:t>Bokod Község Önkormányzatának Képviselő-testületének 8/2004. (IV.01.) Önkormányzati rendelet értelmében mind a felsőfokú, mind a középfokú végzettségű köztisztviselők 20 %-os illetménykiegészítésre jogosultak 2010.01.01. napjától. /Azt megelőzően 10 % volt az illetménykiegészítés mértéke./</w:t>
      </w:r>
    </w:p>
    <w:p w:rsidR="007527CE" w:rsidRPr="00524CEA" w:rsidRDefault="007527CE" w:rsidP="007527CE">
      <w:pPr>
        <w:ind w:right="-2"/>
        <w:jc w:val="both"/>
        <w:rPr>
          <w:rFonts w:ascii="Arial" w:hAnsi="Arial" w:cs="Arial"/>
          <w:sz w:val="22"/>
          <w:szCs w:val="22"/>
        </w:rPr>
      </w:pPr>
    </w:p>
    <w:p w:rsidR="007527CE" w:rsidRPr="00524CEA" w:rsidRDefault="007527CE" w:rsidP="007527CE">
      <w:pPr>
        <w:ind w:right="-2"/>
        <w:jc w:val="both"/>
        <w:rPr>
          <w:rFonts w:ascii="Arial" w:hAnsi="Arial" w:cs="Arial"/>
          <w:sz w:val="22"/>
          <w:szCs w:val="22"/>
        </w:rPr>
      </w:pPr>
      <w:r w:rsidRPr="00524CEA">
        <w:rPr>
          <w:rFonts w:ascii="Arial" w:hAnsi="Arial" w:cs="Arial"/>
          <w:sz w:val="22"/>
          <w:szCs w:val="22"/>
        </w:rPr>
        <w:t>Jelenleg a Bokodi Közös Önkormányzati Hivatal Dadi Kirendeltségén dolgozók nem részesülnek ilyen jellegű kiegészítésben, Dad közigazgatási területén nincs erre vonatkozó rendelet.</w:t>
      </w:r>
    </w:p>
    <w:p w:rsidR="007527CE" w:rsidRPr="00524CEA" w:rsidRDefault="007527CE" w:rsidP="007527CE">
      <w:pPr>
        <w:ind w:right="-2"/>
        <w:jc w:val="both"/>
        <w:rPr>
          <w:rFonts w:ascii="Arial" w:hAnsi="Arial" w:cs="Arial"/>
          <w:sz w:val="22"/>
          <w:szCs w:val="22"/>
        </w:rPr>
      </w:pPr>
    </w:p>
    <w:p w:rsidR="007527CE" w:rsidRPr="00524CEA" w:rsidRDefault="007527CE" w:rsidP="007527CE">
      <w:pPr>
        <w:ind w:right="-2"/>
        <w:jc w:val="both"/>
        <w:rPr>
          <w:rFonts w:ascii="Arial" w:hAnsi="Arial" w:cs="Arial"/>
          <w:sz w:val="22"/>
          <w:szCs w:val="22"/>
        </w:rPr>
      </w:pPr>
      <w:r w:rsidRPr="00524CEA">
        <w:rPr>
          <w:rFonts w:ascii="Arial" w:hAnsi="Arial" w:cs="Arial"/>
          <w:sz w:val="22"/>
          <w:szCs w:val="22"/>
        </w:rPr>
        <w:t>Az idei évben a Hivatalok évközi egyesülése miatt még ez még nem okozott gondot, mivel az illetménykiegészítést tárgyévre kell megállapítani a közszolgálati tisztviselőkről szóló 2011. évi CXCIX. törvény az alábbi rendelkezés szerint:</w:t>
      </w:r>
    </w:p>
    <w:p w:rsidR="007527CE" w:rsidRPr="00524CEA" w:rsidRDefault="007527CE" w:rsidP="007527CE">
      <w:pPr>
        <w:jc w:val="both"/>
        <w:rPr>
          <w:rFonts w:ascii="Arial" w:hAnsi="Arial" w:cs="Arial"/>
          <w:i/>
          <w:sz w:val="22"/>
          <w:szCs w:val="22"/>
        </w:rPr>
      </w:pPr>
      <w:r w:rsidRPr="00524CEA">
        <w:rPr>
          <w:rFonts w:ascii="Arial" w:hAnsi="Arial" w:cs="Arial"/>
          <w:i/>
          <w:sz w:val="22"/>
          <w:szCs w:val="22"/>
        </w:rPr>
        <w:t xml:space="preserve">„234. § (3) A helyi önkormányzat rendeletben egységesen valamennyi felsőfokú iskolai végzettségű köztisztviselőnek a </w:t>
      </w:r>
      <w:r w:rsidRPr="00524CEA">
        <w:rPr>
          <w:rFonts w:ascii="Arial" w:hAnsi="Arial" w:cs="Arial"/>
          <w:b/>
          <w:i/>
          <w:sz w:val="22"/>
          <w:szCs w:val="22"/>
          <w:u w:val="single"/>
        </w:rPr>
        <w:t>tárgyévre</w:t>
      </w:r>
      <w:r w:rsidRPr="00524CEA">
        <w:rPr>
          <w:rFonts w:ascii="Arial" w:hAnsi="Arial" w:cs="Arial"/>
          <w:i/>
          <w:sz w:val="22"/>
          <w:szCs w:val="22"/>
        </w:rPr>
        <w:t xml:space="preserve"> illetménykiegészítést állapíthat meg, amelynek mértéke a köztisztviselő alapilletményének</w:t>
      </w:r>
    </w:p>
    <w:p w:rsidR="007527CE" w:rsidRPr="00524CEA" w:rsidRDefault="007527CE" w:rsidP="007527CE">
      <w:pPr>
        <w:jc w:val="both"/>
        <w:rPr>
          <w:rFonts w:ascii="Arial" w:hAnsi="Arial" w:cs="Arial"/>
          <w:i/>
          <w:sz w:val="22"/>
          <w:szCs w:val="22"/>
        </w:rPr>
      </w:pPr>
      <w:r w:rsidRPr="00524CEA">
        <w:rPr>
          <w:rFonts w:ascii="Arial" w:hAnsi="Arial" w:cs="Arial"/>
          <w:i/>
          <w:sz w:val="22"/>
          <w:szCs w:val="22"/>
        </w:rPr>
        <w:t>a) a megyei önkormányzatnál, a megyei jogú városnál legfeljebb 40%-a,</w:t>
      </w:r>
    </w:p>
    <w:p w:rsidR="007527CE" w:rsidRPr="00524CEA" w:rsidRDefault="007527CE" w:rsidP="007527CE">
      <w:pPr>
        <w:jc w:val="both"/>
        <w:rPr>
          <w:rFonts w:ascii="Arial" w:hAnsi="Arial" w:cs="Arial"/>
          <w:i/>
          <w:sz w:val="22"/>
          <w:szCs w:val="22"/>
        </w:rPr>
      </w:pPr>
      <w:r w:rsidRPr="00524CEA">
        <w:rPr>
          <w:rFonts w:ascii="Arial" w:hAnsi="Arial" w:cs="Arial"/>
          <w:i/>
          <w:sz w:val="22"/>
          <w:szCs w:val="22"/>
        </w:rPr>
        <w:t>b) községi önkormányzatnál legfeljebb 20%-a,</w:t>
      </w:r>
    </w:p>
    <w:p w:rsidR="007527CE" w:rsidRPr="00524CEA" w:rsidRDefault="007527CE" w:rsidP="007527CE">
      <w:pPr>
        <w:jc w:val="both"/>
        <w:rPr>
          <w:rFonts w:ascii="Arial" w:hAnsi="Arial" w:cs="Arial"/>
          <w:i/>
          <w:sz w:val="22"/>
          <w:szCs w:val="22"/>
        </w:rPr>
      </w:pPr>
      <w:r w:rsidRPr="00524CEA">
        <w:rPr>
          <w:rFonts w:ascii="Arial" w:hAnsi="Arial" w:cs="Arial"/>
          <w:i/>
          <w:sz w:val="22"/>
          <w:szCs w:val="22"/>
        </w:rPr>
        <w:t xml:space="preserve">c) az a) és b) pontban nem szereplő önkormányzatnál legfeljebb 30%-a. </w:t>
      </w:r>
    </w:p>
    <w:p w:rsidR="007527CE" w:rsidRPr="00524CEA" w:rsidRDefault="007527CE" w:rsidP="007527CE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524CEA">
        <w:rPr>
          <w:rFonts w:ascii="Arial" w:hAnsi="Arial" w:cs="Arial"/>
          <w:i/>
          <w:sz w:val="22"/>
          <w:szCs w:val="22"/>
        </w:rPr>
        <w:t xml:space="preserve">(4) A helyi önkormányzat a (3) bekezdés szerint rendeletben illetménykiegészítést állapíthat meg </w:t>
      </w:r>
      <w:r w:rsidRPr="00524CEA">
        <w:rPr>
          <w:rFonts w:ascii="Arial" w:hAnsi="Arial" w:cs="Arial"/>
          <w:b/>
          <w:i/>
          <w:sz w:val="22"/>
          <w:szCs w:val="22"/>
          <w:u w:val="single"/>
        </w:rPr>
        <w:t>egységesen valamennyi középiskolai végzettségű köztisztviselőnek, amelynek mértéke legfeljebb 20%.</w:t>
      </w:r>
    </w:p>
    <w:p w:rsidR="007527CE" w:rsidRPr="00524CEA" w:rsidRDefault="007527CE" w:rsidP="007527CE">
      <w:pPr>
        <w:jc w:val="both"/>
        <w:rPr>
          <w:rFonts w:ascii="Arial" w:hAnsi="Arial" w:cs="Arial"/>
          <w:i/>
          <w:sz w:val="22"/>
          <w:szCs w:val="22"/>
        </w:rPr>
      </w:pPr>
      <w:r w:rsidRPr="00524CEA">
        <w:rPr>
          <w:rFonts w:ascii="Arial" w:hAnsi="Arial" w:cs="Arial"/>
          <w:i/>
          <w:sz w:val="22"/>
          <w:szCs w:val="22"/>
        </w:rPr>
        <w:t>(5) A (3) és (4) bekezdésben meghatározott illetménykiegészítések egymástól függetlenül is megállapíthatóak.”</w:t>
      </w:r>
    </w:p>
    <w:p w:rsidR="007527CE" w:rsidRPr="00524CEA" w:rsidRDefault="007527CE" w:rsidP="007527CE">
      <w:pPr>
        <w:ind w:right="-2"/>
        <w:jc w:val="both"/>
        <w:rPr>
          <w:rFonts w:ascii="Arial" w:hAnsi="Arial" w:cs="Arial"/>
          <w:i/>
          <w:sz w:val="22"/>
          <w:szCs w:val="22"/>
        </w:rPr>
      </w:pPr>
    </w:p>
    <w:p w:rsidR="007527CE" w:rsidRPr="00524CEA" w:rsidRDefault="007527CE" w:rsidP="007527CE">
      <w:pPr>
        <w:ind w:right="-2"/>
        <w:jc w:val="both"/>
        <w:rPr>
          <w:rFonts w:ascii="Arial" w:hAnsi="Arial" w:cs="Arial"/>
          <w:b/>
          <w:sz w:val="22"/>
          <w:szCs w:val="22"/>
        </w:rPr>
      </w:pPr>
      <w:r w:rsidRPr="00524CEA">
        <w:rPr>
          <w:rFonts w:ascii="Arial" w:hAnsi="Arial" w:cs="Arial"/>
          <w:b/>
          <w:sz w:val="22"/>
          <w:szCs w:val="22"/>
        </w:rPr>
        <w:t>A fenti rendelkezésből látható, hogy a jogosultságot tárgyévre kell megállapítani, tehát évközben az nem módosítható. Megállapítható továbbá, hogy az illetménykiegészítést egységesen valamennyi azonos köztisztviselőre kell megállapítani.</w:t>
      </w:r>
    </w:p>
    <w:p w:rsidR="007527CE" w:rsidRPr="00524CEA" w:rsidRDefault="007527CE" w:rsidP="007527CE">
      <w:pPr>
        <w:ind w:right="-2"/>
        <w:jc w:val="both"/>
        <w:rPr>
          <w:rFonts w:ascii="Arial" w:hAnsi="Arial" w:cs="Arial"/>
          <w:i/>
          <w:sz w:val="22"/>
          <w:szCs w:val="22"/>
        </w:rPr>
      </w:pPr>
    </w:p>
    <w:p w:rsidR="007527CE" w:rsidRPr="00524CEA" w:rsidRDefault="007527CE" w:rsidP="007527CE">
      <w:pPr>
        <w:ind w:right="-2"/>
        <w:jc w:val="both"/>
        <w:rPr>
          <w:rFonts w:ascii="Arial" w:hAnsi="Arial" w:cs="Arial"/>
          <w:i/>
          <w:sz w:val="22"/>
          <w:szCs w:val="22"/>
        </w:rPr>
      </w:pPr>
      <w:r w:rsidRPr="00524CEA">
        <w:rPr>
          <w:rFonts w:ascii="Arial" w:hAnsi="Arial" w:cs="Arial"/>
          <w:sz w:val="22"/>
          <w:szCs w:val="22"/>
        </w:rPr>
        <w:t xml:space="preserve">Az egyenlő bánásmódról és az esélyegyenlőség előmozdításáról szóló 2003. évi CXXV. törvény 8. § t) pontja értelmében </w:t>
      </w:r>
      <w:r w:rsidRPr="00524CEA">
        <w:rPr>
          <w:rFonts w:ascii="Arial" w:hAnsi="Arial" w:cs="Arial"/>
          <w:i/>
          <w:sz w:val="22"/>
          <w:szCs w:val="22"/>
        </w:rPr>
        <w:t>„</w:t>
      </w:r>
      <w:r w:rsidRPr="00524CEA">
        <w:rPr>
          <w:rFonts w:ascii="Arial" w:hAnsi="Arial" w:cs="Arial"/>
          <w:b/>
          <w:i/>
          <w:sz w:val="22"/>
          <w:szCs w:val="22"/>
        </w:rPr>
        <w:t>közvetlen hátrányos megkülönböztetésnek minősül</w:t>
      </w:r>
      <w:r w:rsidRPr="00524CEA">
        <w:rPr>
          <w:rFonts w:ascii="Arial" w:hAnsi="Arial" w:cs="Arial"/>
          <w:i/>
          <w:sz w:val="22"/>
          <w:szCs w:val="22"/>
        </w:rPr>
        <w:t xml:space="preserve"> az olyan rendelkezés, amelynek eredményeként egy személy vagy </w:t>
      </w:r>
      <w:r w:rsidRPr="00524CEA">
        <w:rPr>
          <w:rFonts w:ascii="Arial" w:hAnsi="Arial" w:cs="Arial"/>
          <w:b/>
          <w:i/>
          <w:sz w:val="22"/>
          <w:szCs w:val="22"/>
        </w:rPr>
        <w:t>csoport valós</w:t>
      </w:r>
      <w:r w:rsidRPr="00524CEA">
        <w:rPr>
          <w:rFonts w:ascii="Arial" w:hAnsi="Arial" w:cs="Arial"/>
          <w:i/>
          <w:sz w:val="22"/>
          <w:szCs w:val="22"/>
        </w:rPr>
        <w:t xml:space="preserve"> vagy vélt egyéb </w:t>
      </w:r>
      <w:r w:rsidRPr="00524CEA">
        <w:rPr>
          <w:rFonts w:ascii="Arial" w:hAnsi="Arial" w:cs="Arial"/>
          <w:b/>
          <w:i/>
          <w:sz w:val="22"/>
          <w:szCs w:val="22"/>
        </w:rPr>
        <w:t>helyzete</w:t>
      </w:r>
      <w:r w:rsidRPr="00524CEA">
        <w:rPr>
          <w:rFonts w:ascii="Arial" w:hAnsi="Arial" w:cs="Arial"/>
          <w:i/>
          <w:sz w:val="22"/>
          <w:szCs w:val="22"/>
        </w:rPr>
        <w:t xml:space="preserve">, tulajdonsága vagy jellemzője (a továbbiakban együtt: tulajdonsága) miatt </w:t>
      </w:r>
      <w:r w:rsidRPr="00524CEA">
        <w:rPr>
          <w:rFonts w:ascii="Arial" w:hAnsi="Arial" w:cs="Arial"/>
          <w:b/>
          <w:i/>
          <w:sz w:val="22"/>
          <w:szCs w:val="22"/>
        </w:rPr>
        <w:t>részesül kedvezőtlenebb bánásmódban, mint amelyben más, összehasonlítható helyzetben levő személy vagy csoport részesül</w:t>
      </w:r>
      <w:r w:rsidRPr="00524CEA">
        <w:rPr>
          <w:rFonts w:ascii="Arial" w:hAnsi="Arial" w:cs="Arial"/>
          <w:i/>
          <w:sz w:val="22"/>
          <w:szCs w:val="22"/>
        </w:rPr>
        <w:t>, részesült vagy részesülne.”</w:t>
      </w:r>
    </w:p>
    <w:p w:rsidR="007527CE" w:rsidRPr="00524CEA" w:rsidRDefault="007527CE" w:rsidP="007527CE">
      <w:pPr>
        <w:ind w:right="-2"/>
        <w:jc w:val="both"/>
        <w:rPr>
          <w:rFonts w:ascii="Arial" w:hAnsi="Arial" w:cs="Arial"/>
          <w:sz w:val="22"/>
          <w:szCs w:val="22"/>
        </w:rPr>
      </w:pPr>
    </w:p>
    <w:p w:rsidR="007527CE" w:rsidRPr="00524CEA" w:rsidRDefault="007527CE" w:rsidP="007527CE">
      <w:pPr>
        <w:ind w:right="-2"/>
        <w:jc w:val="both"/>
        <w:rPr>
          <w:rFonts w:ascii="Arial" w:hAnsi="Arial" w:cs="Arial"/>
          <w:sz w:val="22"/>
          <w:szCs w:val="22"/>
        </w:rPr>
      </w:pPr>
      <w:r w:rsidRPr="00524CEA">
        <w:rPr>
          <w:rFonts w:ascii="Arial" w:hAnsi="Arial" w:cs="Arial"/>
          <w:sz w:val="22"/>
          <w:szCs w:val="22"/>
        </w:rPr>
        <w:t>Amennyiben a székhelyen és a kirendeltségen foglalkoztatott köztisztviselők bére között eltérés van, úgy az „</w:t>
      </w:r>
      <w:r w:rsidRPr="00524CEA">
        <w:rPr>
          <w:rFonts w:ascii="Arial" w:hAnsi="Arial" w:cs="Arial"/>
          <w:b/>
          <w:i/>
          <w:sz w:val="22"/>
          <w:szCs w:val="22"/>
        </w:rPr>
        <w:t xml:space="preserve">közvetlen hátrányos megkülönböztetésnek minősül”. Emiatt törvényességi felhívással élhet az illetékes kormányhivatal. </w:t>
      </w:r>
    </w:p>
    <w:p w:rsidR="007527CE" w:rsidRPr="00524CEA" w:rsidRDefault="007527CE" w:rsidP="007527CE">
      <w:pPr>
        <w:ind w:right="-2"/>
        <w:jc w:val="both"/>
        <w:rPr>
          <w:rFonts w:ascii="Arial" w:hAnsi="Arial" w:cs="Arial"/>
          <w:sz w:val="22"/>
          <w:szCs w:val="22"/>
        </w:rPr>
      </w:pPr>
    </w:p>
    <w:p w:rsidR="007527CE" w:rsidRPr="00524CEA" w:rsidRDefault="007527CE" w:rsidP="007527CE">
      <w:pPr>
        <w:ind w:right="-2"/>
        <w:jc w:val="both"/>
        <w:rPr>
          <w:rFonts w:ascii="Arial" w:hAnsi="Arial" w:cs="Arial"/>
          <w:sz w:val="22"/>
          <w:szCs w:val="22"/>
        </w:rPr>
      </w:pPr>
      <w:r w:rsidRPr="00524CEA">
        <w:rPr>
          <w:rFonts w:ascii="Arial" w:hAnsi="Arial" w:cs="Arial"/>
          <w:sz w:val="22"/>
          <w:szCs w:val="22"/>
        </w:rPr>
        <w:t xml:space="preserve">A fentiek alapján látható, hogy a bérek rendezése, egyezség létrehozása szükséges. </w:t>
      </w:r>
    </w:p>
    <w:p w:rsidR="007527CE" w:rsidRPr="00524CEA" w:rsidRDefault="007527CE" w:rsidP="007527CE">
      <w:pPr>
        <w:ind w:right="-2"/>
        <w:jc w:val="both"/>
        <w:rPr>
          <w:rFonts w:ascii="Arial" w:hAnsi="Arial" w:cs="Arial"/>
          <w:sz w:val="22"/>
          <w:szCs w:val="22"/>
        </w:rPr>
      </w:pPr>
    </w:p>
    <w:p w:rsidR="007527CE" w:rsidRPr="00524CEA" w:rsidRDefault="007527CE" w:rsidP="007527CE">
      <w:pPr>
        <w:ind w:right="-2"/>
        <w:jc w:val="both"/>
        <w:rPr>
          <w:rFonts w:ascii="Arial" w:hAnsi="Arial" w:cs="Arial"/>
          <w:b/>
          <w:sz w:val="22"/>
          <w:szCs w:val="22"/>
        </w:rPr>
      </w:pPr>
      <w:r w:rsidRPr="00524CEA">
        <w:rPr>
          <w:rFonts w:ascii="Arial" w:hAnsi="Arial" w:cs="Arial"/>
          <w:b/>
          <w:sz w:val="22"/>
          <w:szCs w:val="22"/>
        </w:rPr>
        <w:t xml:space="preserve">Zsigmond Anikó jegyző, mint a munkáltatói jogkör gyakorlója kérte Dad Község Önkormányzatának Képviselő-testületét, hogy támogassák a Dadi Kirendeltségen </w:t>
      </w:r>
      <w:r w:rsidRPr="00524CEA">
        <w:rPr>
          <w:rFonts w:ascii="Arial" w:hAnsi="Arial" w:cs="Arial"/>
          <w:b/>
          <w:sz w:val="22"/>
          <w:szCs w:val="22"/>
        </w:rPr>
        <w:lastRenderedPageBreak/>
        <w:t xml:space="preserve">dolgozó középiskolai végzettségű köztisztviselők részére történő 20 % illetmény kiegészítés megállapítását. Ehhez a Testület támogatása szükséges. </w:t>
      </w:r>
    </w:p>
    <w:p w:rsidR="007527CE" w:rsidRPr="00524CEA" w:rsidRDefault="007527CE" w:rsidP="007527CE">
      <w:pPr>
        <w:ind w:right="-2"/>
        <w:jc w:val="both"/>
        <w:rPr>
          <w:rFonts w:ascii="Arial" w:hAnsi="Arial" w:cs="Arial"/>
          <w:sz w:val="22"/>
          <w:szCs w:val="22"/>
        </w:rPr>
      </w:pPr>
    </w:p>
    <w:p w:rsidR="007527CE" w:rsidRPr="0085544D" w:rsidRDefault="007527CE" w:rsidP="007527CE">
      <w:pPr>
        <w:ind w:right="-2"/>
        <w:jc w:val="both"/>
        <w:rPr>
          <w:rFonts w:ascii="Arial" w:hAnsi="Arial" w:cs="Arial"/>
          <w:sz w:val="22"/>
          <w:szCs w:val="22"/>
        </w:rPr>
      </w:pPr>
      <w:r w:rsidRPr="00524CEA">
        <w:rPr>
          <w:rFonts w:ascii="Arial" w:hAnsi="Arial" w:cs="Arial"/>
          <w:sz w:val="22"/>
          <w:szCs w:val="22"/>
        </w:rPr>
        <w:t xml:space="preserve">Figyelembe véve a 2014. évi soros előrelépéseket a Dadi hivatal teljes bérköltségét tekintve </w:t>
      </w:r>
      <w:r w:rsidRPr="00524CEA">
        <w:rPr>
          <w:rFonts w:ascii="Arial" w:hAnsi="Arial" w:cs="Arial"/>
          <w:b/>
          <w:sz w:val="22"/>
          <w:szCs w:val="22"/>
        </w:rPr>
        <w:t>ez csupán 5,6 %-os többlet kiadást eredményezne a személyi juttatások előirányzatán belül</w:t>
      </w:r>
      <w:r w:rsidRPr="00524CEA">
        <w:rPr>
          <w:rFonts w:ascii="Arial" w:hAnsi="Arial" w:cs="Arial"/>
          <w:sz w:val="22"/>
          <w:szCs w:val="22"/>
        </w:rPr>
        <w:t xml:space="preserve"> (ez az érték nem tartalmazza a törvényi kötelezettségeket, soros előre lépéseket) a Dad Község Önkormányzata számára. Ezt a költségvetés tervezésekor kell majd figyelembe venni. Bokod számára ez többlet terhet nem jelent, mivel már ez idáig is </w:t>
      </w:r>
      <w:r w:rsidR="00524CEA" w:rsidRPr="00524CEA">
        <w:rPr>
          <w:rFonts w:ascii="Arial" w:hAnsi="Arial" w:cs="Arial"/>
          <w:sz w:val="22"/>
          <w:szCs w:val="22"/>
        </w:rPr>
        <w:t xml:space="preserve">ezzel az összeggel </w:t>
      </w:r>
      <w:r w:rsidR="00524CEA" w:rsidRPr="0085544D">
        <w:rPr>
          <w:rFonts w:ascii="Arial" w:hAnsi="Arial" w:cs="Arial"/>
          <w:sz w:val="22"/>
          <w:szCs w:val="22"/>
        </w:rPr>
        <w:t>került minden évben elfogadásra a költségvetés.</w:t>
      </w:r>
    </w:p>
    <w:p w:rsidR="00524CEA" w:rsidRPr="0085544D" w:rsidRDefault="00524CEA" w:rsidP="007527CE">
      <w:pPr>
        <w:ind w:right="-2"/>
        <w:jc w:val="both"/>
        <w:rPr>
          <w:rFonts w:ascii="Arial" w:hAnsi="Arial" w:cs="Arial"/>
          <w:sz w:val="22"/>
          <w:szCs w:val="22"/>
        </w:rPr>
      </w:pPr>
    </w:p>
    <w:p w:rsidR="00524CEA" w:rsidRPr="0085544D" w:rsidRDefault="00524CEA" w:rsidP="007527CE">
      <w:pPr>
        <w:ind w:right="-2"/>
        <w:jc w:val="both"/>
        <w:rPr>
          <w:rFonts w:ascii="Arial" w:hAnsi="Arial" w:cs="Arial"/>
          <w:sz w:val="22"/>
          <w:szCs w:val="22"/>
        </w:rPr>
      </w:pPr>
      <w:r w:rsidRPr="0085544D">
        <w:rPr>
          <w:rFonts w:ascii="Arial" w:hAnsi="Arial" w:cs="Arial"/>
          <w:sz w:val="22"/>
          <w:szCs w:val="22"/>
        </w:rPr>
        <w:t>Kérem, hogy előzetes szándéknyilatkozattal támogassa a testület az újabb rendelet megalkotását.</w:t>
      </w:r>
    </w:p>
    <w:p w:rsidR="007527CE" w:rsidRPr="0085544D" w:rsidRDefault="007527CE" w:rsidP="007527CE">
      <w:pPr>
        <w:ind w:right="-2"/>
        <w:jc w:val="both"/>
        <w:rPr>
          <w:rFonts w:ascii="Arial" w:hAnsi="Arial" w:cs="Arial"/>
          <w:sz w:val="22"/>
          <w:szCs w:val="22"/>
        </w:rPr>
      </w:pPr>
    </w:p>
    <w:p w:rsidR="007527CE" w:rsidRPr="0085544D" w:rsidRDefault="007527CE" w:rsidP="007527CE">
      <w:pPr>
        <w:ind w:right="-2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5544D">
        <w:rPr>
          <w:rFonts w:ascii="Arial" w:hAnsi="Arial" w:cs="Arial"/>
          <w:b/>
          <w:sz w:val="22"/>
          <w:szCs w:val="22"/>
          <w:u w:val="single"/>
        </w:rPr>
        <w:t>II.) Jegyzők 2013. évi juttatása</w:t>
      </w:r>
    </w:p>
    <w:p w:rsidR="007527CE" w:rsidRPr="0085544D" w:rsidRDefault="007527CE" w:rsidP="007527CE">
      <w:pPr>
        <w:ind w:right="-2"/>
        <w:jc w:val="both"/>
        <w:rPr>
          <w:rFonts w:ascii="Arial" w:hAnsi="Arial" w:cs="Arial"/>
          <w:sz w:val="22"/>
          <w:szCs w:val="22"/>
        </w:rPr>
      </w:pPr>
    </w:p>
    <w:p w:rsidR="007527CE" w:rsidRPr="0085544D" w:rsidRDefault="007527CE" w:rsidP="007527CE">
      <w:pPr>
        <w:jc w:val="both"/>
        <w:rPr>
          <w:rFonts w:ascii="Arial" w:hAnsi="Arial" w:cs="Arial"/>
          <w:sz w:val="22"/>
          <w:szCs w:val="22"/>
        </w:rPr>
      </w:pPr>
      <w:r w:rsidRPr="0085544D">
        <w:rPr>
          <w:rFonts w:ascii="Arial" w:hAnsi="Arial" w:cs="Arial"/>
          <w:sz w:val="22"/>
          <w:szCs w:val="22"/>
        </w:rPr>
        <w:t>Tájékoztatom továbbá</w:t>
      </w:r>
      <w:r w:rsidR="00524CEA" w:rsidRPr="0085544D">
        <w:rPr>
          <w:rFonts w:ascii="Arial" w:hAnsi="Arial" w:cs="Arial"/>
          <w:sz w:val="22"/>
          <w:szCs w:val="22"/>
        </w:rPr>
        <w:t xml:space="preserve"> a testületet</w:t>
      </w:r>
      <w:r w:rsidRPr="0085544D">
        <w:rPr>
          <w:rFonts w:ascii="Arial" w:hAnsi="Arial" w:cs="Arial"/>
          <w:sz w:val="22"/>
          <w:szCs w:val="22"/>
        </w:rPr>
        <w:t>, hogy előirányzat hiányában ez idáig nem tudtuk a jegyzői és aljegyzői illetményt a jogszabályi kötelező előírásoknak megfelelővé tenni, azonban szándékunkban áll ezt visszamenőleg rendezni.</w:t>
      </w:r>
    </w:p>
    <w:p w:rsidR="007527CE" w:rsidRPr="0085544D" w:rsidRDefault="007527CE" w:rsidP="007527CE">
      <w:pPr>
        <w:jc w:val="both"/>
        <w:rPr>
          <w:rFonts w:ascii="Arial" w:hAnsi="Arial" w:cs="Arial"/>
          <w:sz w:val="22"/>
          <w:szCs w:val="22"/>
        </w:rPr>
      </w:pPr>
    </w:p>
    <w:p w:rsidR="007527CE" w:rsidRPr="0085544D" w:rsidRDefault="007527CE" w:rsidP="007527CE">
      <w:pPr>
        <w:jc w:val="both"/>
        <w:rPr>
          <w:rFonts w:ascii="Arial" w:hAnsi="Arial" w:cs="Arial"/>
          <w:sz w:val="22"/>
          <w:szCs w:val="22"/>
        </w:rPr>
      </w:pPr>
      <w:r w:rsidRPr="0085544D">
        <w:rPr>
          <w:rFonts w:ascii="Arial" w:hAnsi="Arial" w:cs="Arial"/>
          <w:sz w:val="22"/>
          <w:szCs w:val="22"/>
        </w:rPr>
        <w:t xml:space="preserve">A változás jogszabályi háttere: </w:t>
      </w:r>
      <w:r w:rsidRPr="0085544D">
        <w:rPr>
          <w:rFonts w:ascii="Arial" w:hAnsi="Arial" w:cs="Arial"/>
          <w:b/>
          <w:sz w:val="22"/>
          <w:szCs w:val="22"/>
          <w:u w:val="single"/>
        </w:rPr>
        <w:t>2011. évi CXCIX. törvény a közszolgálati tisztviselőkről</w:t>
      </w:r>
    </w:p>
    <w:p w:rsidR="007527CE" w:rsidRPr="0085544D" w:rsidRDefault="007527CE" w:rsidP="007527CE">
      <w:pPr>
        <w:jc w:val="both"/>
        <w:rPr>
          <w:rFonts w:ascii="Arial" w:hAnsi="Arial" w:cs="Arial"/>
          <w:i/>
          <w:sz w:val="22"/>
          <w:szCs w:val="22"/>
        </w:rPr>
      </w:pPr>
      <w:r w:rsidRPr="0085544D">
        <w:rPr>
          <w:rFonts w:ascii="Arial" w:hAnsi="Arial" w:cs="Arial"/>
          <w:i/>
          <w:sz w:val="22"/>
          <w:szCs w:val="22"/>
        </w:rPr>
        <w:t>„255. § (1) A jegyző, illetve a főjegyző alapilletménye:</w:t>
      </w:r>
    </w:p>
    <w:p w:rsidR="007527CE" w:rsidRPr="0085544D" w:rsidRDefault="007527CE" w:rsidP="007527CE">
      <w:pPr>
        <w:jc w:val="both"/>
        <w:rPr>
          <w:rFonts w:ascii="Arial" w:hAnsi="Arial" w:cs="Arial"/>
          <w:i/>
          <w:sz w:val="22"/>
          <w:szCs w:val="22"/>
        </w:rPr>
      </w:pPr>
      <w:r w:rsidRPr="0085544D">
        <w:rPr>
          <w:rFonts w:ascii="Arial" w:hAnsi="Arial" w:cs="Arial"/>
          <w:i/>
          <w:sz w:val="22"/>
          <w:szCs w:val="22"/>
        </w:rPr>
        <w:t>a) a 3000-nél kevesebb lakosú településen az illetményalap 6,25-szorosa,</w:t>
      </w:r>
    </w:p>
    <w:p w:rsidR="007527CE" w:rsidRPr="0085544D" w:rsidRDefault="007527CE" w:rsidP="007527CE">
      <w:pPr>
        <w:jc w:val="both"/>
        <w:rPr>
          <w:rFonts w:ascii="Arial" w:hAnsi="Arial" w:cs="Arial"/>
          <w:i/>
          <w:sz w:val="22"/>
          <w:szCs w:val="22"/>
        </w:rPr>
      </w:pPr>
      <w:r w:rsidRPr="0085544D">
        <w:rPr>
          <w:rFonts w:ascii="Arial" w:hAnsi="Arial" w:cs="Arial"/>
          <w:i/>
          <w:sz w:val="22"/>
          <w:szCs w:val="22"/>
        </w:rPr>
        <w:t xml:space="preserve">b) a 3000-10 000 lakosú településen az illetményalap 7,75-szorosa, </w:t>
      </w:r>
    </w:p>
    <w:p w:rsidR="007527CE" w:rsidRPr="0085544D" w:rsidRDefault="007527CE" w:rsidP="007527CE">
      <w:pPr>
        <w:jc w:val="both"/>
        <w:rPr>
          <w:rFonts w:ascii="Arial" w:hAnsi="Arial" w:cs="Arial"/>
          <w:i/>
          <w:sz w:val="22"/>
          <w:szCs w:val="22"/>
        </w:rPr>
      </w:pPr>
      <w:r w:rsidRPr="0085544D">
        <w:rPr>
          <w:rFonts w:ascii="Arial" w:hAnsi="Arial" w:cs="Arial"/>
          <w:i/>
          <w:sz w:val="22"/>
          <w:szCs w:val="22"/>
        </w:rPr>
        <w:t>(2) A közös önkormányzati hivatal jegyzője, illetve a városi (megyei jogú városi) jegyző illetményének az (1) bekezdés, 256. § (1) bekezdése szerinti megállapításánál a közös önkormányzati hivatalhoz tartozó települések együttes lakosságszámát, illetve az érintett város és községek együttes lakosságszámát kell alapul venni.</w:t>
      </w:r>
    </w:p>
    <w:p w:rsidR="007527CE" w:rsidRPr="0085544D" w:rsidRDefault="007527CE" w:rsidP="007527CE">
      <w:pPr>
        <w:jc w:val="both"/>
        <w:rPr>
          <w:rFonts w:ascii="Arial" w:hAnsi="Arial" w:cs="Arial"/>
          <w:i/>
          <w:sz w:val="22"/>
          <w:szCs w:val="22"/>
        </w:rPr>
      </w:pPr>
      <w:r w:rsidRPr="0085544D">
        <w:rPr>
          <w:rFonts w:ascii="Arial" w:hAnsi="Arial" w:cs="Arial"/>
          <w:i/>
          <w:sz w:val="22"/>
          <w:szCs w:val="22"/>
        </w:rPr>
        <w:t>(3) Az aljegyző illetményét kinevezésekor a polgármester, azt követően a jegyző az (1) bekezdés alapján összegszerűen állapítja meg úgy, hogy az nem érheti el a jegyző illetményét és nem lehet alacsonyabb a már megállapított illetményénél.</w:t>
      </w:r>
    </w:p>
    <w:p w:rsidR="007527CE" w:rsidRPr="0085544D" w:rsidRDefault="007527CE" w:rsidP="007527CE">
      <w:pPr>
        <w:jc w:val="both"/>
        <w:rPr>
          <w:rFonts w:ascii="Arial" w:hAnsi="Arial" w:cs="Arial"/>
          <w:i/>
          <w:sz w:val="22"/>
          <w:szCs w:val="22"/>
        </w:rPr>
      </w:pPr>
      <w:r w:rsidRPr="0085544D">
        <w:rPr>
          <w:rFonts w:ascii="Arial" w:hAnsi="Arial" w:cs="Arial"/>
          <w:i/>
          <w:sz w:val="22"/>
          <w:szCs w:val="22"/>
        </w:rPr>
        <w:t>256. § (1) A jegyző, főjegyző vezetői illetménypótlékra jogosult, amelynek mértéke:</w:t>
      </w:r>
    </w:p>
    <w:p w:rsidR="007527CE" w:rsidRPr="0085544D" w:rsidRDefault="007527CE" w:rsidP="007527CE">
      <w:pPr>
        <w:jc w:val="both"/>
        <w:rPr>
          <w:rFonts w:ascii="Arial" w:hAnsi="Arial" w:cs="Arial"/>
          <w:i/>
          <w:sz w:val="22"/>
          <w:szCs w:val="22"/>
        </w:rPr>
      </w:pPr>
      <w:r w:rsidRPr="0085544D">
        <w:rPr>
          <w:rFonts w:ascii="Arial" w:hAnsi="Arial" w:cs="Arial"/>
          <w:i/>
          <w:sz w:val="22"/>
          <w:szCs w:val="22"/>
        </w:rPr>
        <w:t>a) a 3000-nél kevesebb lakosú településen az alapilletményének 10%-a,</w:t>
      </w:r>
    </w:p>
    <w:p w:rsidR="007527CE" w:rsidRPr="0085544D" w:rsidRDefault="007527CE" w:rsidP="007527CE">
      <w:pPr>
        <w:jc w:val="both"/>
        <w:rPr>
          <w:rFonts w:ascii="Arial" w:hAnsi="Arial" w:cs="Arial"/>
          <w:i/>
          <w:sz w:val="22"/>
          <w:szCs w:val="22"/>
        </w:rPr>
      </w:pPr>
      <w:r w:rsidRPr="0085544D">
        <w:rPr>
          <w:rFonts w:ascii="Arial" w:hAnsi="Arial" w:cs="Arial"/>
          <w:i/>
          <w:sz w:val="22"/>
          <w:szCs w:val="22"/>
        </w:rPr>
        <w:t>b) a 3000-10 000 lakosú településen, valamint a 3000-nél kevesebb lakosú város esetén az alapilletményének20%-a,</w:t>
      </w:r>
    </w:p>
    <w:p w:rsidR="007527CE" w:rsidRPr="0085544D" w:rsidRDefault="007527CE" w:rsidP="007527CE">
      <w:pPr>
        <w:jc w:val="both"/>
        <w:rPr>
          <w:rFonts w:ascii="Arial" w:hAnsi="Arial" w:cs="Arial"/>
          <w:i/>
          <w:sz w:val="22"/>
          <w:szCs w:val="22"/>
        </w:rPr>
      </w:pPr>
      <w:r w:rsidRPr="0085544D">
        <w:rPr>
          <w:rFonts w:ascii="Arial" w:hAnsi="Arial" w:cs="Arial"/>
          <w:i/>
          <w:sz w:val="22"/>
          <w:szCs w:val="22"/>
        </w:rPr>
        <w:t>c) a 10 000-100 000 lakosú településen az alapilletményének 30%-a,</w:t>
      </w:r>
    </w:p>
    <w:p w:rsidR="007527CE" w:rsidRPr="0085544D" w:rsidRDefault="007527CE" w:rsidP="007527CE">
      <w:pPr>
        <w:jc w:val="both"/>
        <w:rPr>
          <w:rFonts w:ascii="Arial" w:hAnsi="Arial" w:cs="Arial"/>
          <w:i/>
          <w:sz w:val="22"/>
          <w:szCs w:val="22"/>
        </w:rPr>
      </w:pPr>
      <w:r w:rsidRPr="0085544D">
        <w:rPr>
          <w:rFonts w:ascii="Arial" w:hAnsi="Arial" w:cs="Arial"/>
          <w:i/>
          <w:sz w:val="22"/>
          <w:szCs w:val="22"/>
        </w:rPr>
        <w:t>d) a megyei jogú város, fővárosi kerület jegyzőjének és a megyei jegyzőnek az alapilletménye 40%-a,</w:t>
      </w:r>
    </w:p>
    <w:p w:rsidR="007527CE" w:rsidRPr="0085544D" w:rsidRDefault="007527CE" w:rsidP="007527CE">
      <w:pPr>
        <w:jc w:val="both"/>
        <w:rPr>
          <w:rFonts w:ascii="Arial" w:hAnsi="Arial" w:cs="Arial"/>
          <w:i/>
          <w:sz w:val="22"/>
          <w:szCs w:val="22"/>
        </w:rPr>
      </w:pPr>
      <w:r w:rsidRPr="0085544D">
        <w:rPr>
          <w:rFonts w:ascii="Arial" w:hAnsi="Arial" w:cs="Arial"/>
          <w:i/>
          <w:sz w:val="22"/>
          <w:szCs w:val="22"/>
        </w:rPr>
        <w:t>e) a fővárosi főjegyző esetében az alapilletményének 50%-a.</w:t>
      </w:r>
    </w:p>
    <w:p w:rsidR="007527CE" w:rsidRPr="0085544D" w:rsidRDefault="007527CE" w:rsidP="007527CE">
      <w:pPr>
        <w:jc w:val="both"/>
        <w:rPr>
          <w:rFonts w:ascii="Arial" w:hAnsi="Arial" w:cs="Arial"/>
          <w:i/>
          <w:sz w:val="22"/>
          <w:szCs w:val="22"/>
        </w:rPr>
      </w:pPr>
      <w:r w:rsidRPr="0085544D">
        <w:rPr>
          <w:rFonts w:ascii="Arial" w:hAnsi="Arial" w:cs="Arial"/>
          <w:i/>
          <w:sz w:val="22"/>
          <w:szCs w:val="22"/>
        </w:rPr>
        <w:t>(2) A közös önkormányzati hivatal jegyzője a vezetői illetménypótlékon felül közös önkormányzati hivatal jegyzői illetménypótlékra jogosult, amelynek mértéke:</w:t>
      </w:r>
    </w:p>
    <w:p w:rsidR="007527CE" w:rsidRPr="0085544D" w:rsidRDefault="007527CE" w:rsidP="007527CE">
      <w:pPr>
        <w:jc w:val="both"/>
        <w:rPr>
          <w:rFonts w:ascii="Arial" w:hAnsi="Arial" w:cs="Arial"/>
          <w:i/>
          <w:sz w:val="22"/>
          <w:szCs w:val="22"/>
        </w:rPr>
      </w:pPr>
      <w:r w:rsidRPr="0085544D">
        <w:rPr>
          <w:rFonts w:ascii="Arial" w:hAnsi="Arial" w:cs="Arial"/>
          <w:i/>
          <w:sz w:val="22"/>
          <w:szCs w:val="22"/>
        </w:rPr>
        <w:t>a) két községből álló közös önkormányzati hivatal esetén az alapilletményének 10%-a,</w:t>
      </w:r>
    </w:p>
    <w:p w:rsidR="007527CE" w:rsidRPr="0085544D" w:rsidRDefault="007527CE" w:rsidP="007527CE">
      <w:pPr>
        <w:jc w:val="both"/>
        <w:rPr>
          <w:rFonts w:ascii="Arial" w:hAnsi="Arial" w:cs="Arial"/>
          <w:i/>
          <w:sz w:val="22"/>
          <w:szCs w:val="22"/>
        </w:rPr>
      </w:pPr>
      <w:r w:rsidRPr="0085544D">
        <w:rPr>
          <w:rFonts w:ascii="Arial" w:hAnsi="Arial" w:cs="Arial"/>
          <w:i/>
          <w:sz w:val="22"/>
          <w:szCs w:val="22"/>
        </w:rPr>
        <w:t>b) három községből álló közös önkormányzati hivatal esetén az alapilletményének 15%-a,</w:t>
      </w:r>
    </w:p>
    <w:p w:rsidR="007527CE" w:rsidRPr="0085544D" w:rsidRDefault="007527CE" w:rsidP="007527CE">
      <w:pPr>
        <w:jc w:val="both"/>
        <w:rPr>
          <w:rFonts w:ascii="Arial" w:hAnsi="Arial" w:cs="Arial"/>
          <w:i/>
          <w:sz w:val="22"/>
          <w:szCs w:val="22"/>
        </w:rPr>
      </w:pPr>
      <w:r w:rsidRPr="0085544D">
        <w:rPr>
          <w:rFonts w:ascii="Arial" w:hAnsi="Arial" w:cs="Arial"/>
          <w:i/>
          <w:sz w:val="22"/>
          <w:szCs w:val="22"/>
        </w:rPr>
        <w:t>c) négy vagy több községből álló közös önkormányzati hivatal esetén az alapilletményének 25%-a.</w:t>
      </w:r>
    </w:p>
    <w:p w:rsidR="007527CE" w:rsidRPr="0085544D" w:rsidRDefault="007527CE" w:rsidP="007527CE">
      <w:pPr>
        <w:jc w:val="both"/>
        <w:rPr>
          <w:rFonts w:ascii="Arial" w:hAnsi="Arial" w:cs="Arial"/>
          <w:i/>
          <w:sz w:val="22"/>
          <w:szCs w:val="22"/>
        </w:rPr>
      </w:pPr>
      <w:r w:rsidRPr="0085544D">
        <w:rPr>
          <w:rFonts w:ascii="Arial" w:hAnsi="Arial" w:cs="Arial"/>
          <w:i/>
          <w:sz w:val="22"/>
          <w:szCs w:val="22"/>
        </w:rPr>
        <w:t>(3) A városi (megyei jogú városi) jegyző a vezetői illetménypótlékon felül közös önkormányzati hivatal jegyzői feladat-illetménypótlékra jogosult, amelynek mértéke:</w:t>
      </w:r>
    </w:p>
    <w:p w:rsidR="007527CE" w:rsidRPr="0085544D" w:rsidRDefault="007527CE" w:rsidP="007527CE">
      <w:pPr>
        <w:jc w:val="both"/>
        <w:rPr>
          <w:rFonts w:ascii="Arial" w:hAnsi="Arial" w:cs="Arial"/>
          <w:i/>
          <w:sz w:val="22"/>
          <w:szCs w:val="22"/>
        </w:rPr>
      </w:pPr>
      <w:r w:rsidRPr="0085544D">
        <w:rPr>
          <w:rFonts w:ascii="Arial" w:hAnsi="Arial" w:cs="Arial"/>
          <w:i/>
          <w:sz w:val="22"/>
          <w:szCs w:val="22"/>
        </w:rPr>
        <w:t>a) a székhelyén kívül egy község esetén az alapilletményének 5%-a,</w:t>
      </w:r>
    </w:p>
    <w:p w:rsidR="007527CE" w:rsidRPr="0085544D" w:rsidRDefault="007527CE" w:rsidP="007527CE">
      <w:pPr>
        <w:jc w:val="both"/>
        <w:rPr>
          <w:rFonts w:ascii="Arial" w:hAnsi="Arial" w:cs="Arial"/>
          <w:i/>
          <w:sz w:val="22"/>
          <w:szCs w:val="22"/>
        </w:rPr>
      </w:pPr>
      <w:r w:rsidRPr="0085544D">
        <w:rPr>
          <w:rFonts w:ascii="Arial" w:hAnsi="Arial" w:cs="Arial"/>
          <w:i/>
          <w:sz w:val="22"/>
          <w:szCs w:val="22"/>
        </w:rPr>
        <w:t>b) a székhelyén kívül két község esetén az alapilletményének 10%-a,</w:t>
      </w:r>
    </w:p>
    <w:p w:rsidR="007527CE" w:rsidRPr="0085544D" w:rsidRDefault="007527CE" w:rsidP="007527CE">
      <w:pPr>
        <w:jc w:val="both"/>
        <w:rPr>
          <w:rFonts w:ascii="Arial" w:hAnsi="Arial" w:cs="Arial"/>
          <w:i/>
          <w:sz w:val="22"/>
          <w:szCs w:val="22"/>
        </w:rPr>
      </w:pPr>
      <w:r w:rsidRPr="0085544D">
        <w:rPr>
          <w:rFonts w:ascii="Arial" w:hAnsi="Arial" w:cs="Arial"/>
          <w:i/>
          <w:sz w:val="22"/>
          <w:szCs w:val="22"/>
        </w:rPr>
        <w:t>c) a székhelyén kívül három vagy több község esetén az alapilletményének 20%-a.</w:t>
      </w:r>
    </w:p>
    <w:p w:rsidR="007527CE" w:rsidRPr="0085544D" w:rsidRDefault="007527CE" w:rsidP="007527CE">
      <w:pPr>
        <w:jc w:val="both"/>
        <w:rPr>
          <w:rFonts w:ascii="Arial" w:hAnsi="Arial" w:cs="Arial"/>
          <w:i/>
          <w:sz w:val="22"/>
          <w:szCs w:val="22"/>
        </w:rPr>
      </w:pPr>
      <w:r w:rsidRPr="0085544D">
        <w:rPr>
          <w:rFonts w:ascii="Arial" w:hAnsi="Arial" w:cs="Arial"/>
          <w:i/>
          <w:sz w:val="22"/>
          <w:szCs w:val="22"/>
        </w:rPr>
        <w:t>(4) A (2) és (3) bekezdésben meghatározott községek számának változását az illetményben a bekövetkezett változástól kezdődően kell érvényesíteni.</w:t>
      </w:r>
    </w:p>
    <w:p w:rsidR="007527CE" w:rsidRPr="0085544D" w:rsidRDefault="007527CE" w:rsidP="007527CE">
      <w:pPr>
        <w:jc w:val="both"/>
        <w:rPr>
          <w:rFonts w:ascii="Arial" w:hAnsi="Arial" w:cs="Arial"/>
          <w:i/>
          <w:sz w:val="22"/>
          <w:szCs w:val="22"/>
        </w:rPr>
      </w:pPr>
      <w:r w:rsidRPr="0085544D">
        <w:rPr>
          <w:rFonts w:ascii="Arial" w:hAnsi="Arial" w:cs="Arial"/>
          <w:i/>
          <w:sz w:val="22"/>
          <w:szCs w:val="22"/>
        </w:rPr>
        <w:t>(5) Az (1) bekezdés a)-c) pontjának, valamint a 255. § (1) bekezdés a)-c) pontjainak alkalmazása során a költségvetési törvényben meghatározott normatív támogatásoknál figyelembe vett lakosságszám az irányadó. A lakosságszámtól függő illetményelemek változását a tárgyév január 1-jétől kell érvényesíteni.</w:t>
      </w:r>
    </w:p>
    <w:p w:rsidR="007527CE" w:rsidRPr="0085544D" w:rsidRDefault="007527CE" w:rsidP="007527CE">
      <w:pPr>
        <w:jc w:val="both"/>
        <w:rPr>
          <w:rFonts w:ascii="Arial" w:hAnsi="Arial" w:cs="Arial"/>
          <w:i/>
          <w:sz w:val="22"/>
          <w:szCs w:val="22"/>
        </w:rPr>
      </w:pPr>
      <w:r w:rsidRPr="0085544D">
        <w:rPr>
          <w:rFonts w:ascii="Arial" w:hAnsi="Arial" w:cs="Arial"/>
          <w:i/>
          <w:sz w:val="22"/>
          <w:szCs w:val="22"/>
        </w:rPr>
        <w:lastRenderedPageBreak/>
        <w:t>(6) A (4) és (5) bekezdés alkalmazása során a jegyző, főjegyző illetménye csökkenhet is.</w:t>
      </w:r>
    </w:p>
    <w:p w:rsidR="007527CE" w:rsidRPr="0085544D" w:rsidRDefault="007527CE" w:rsidP="007527CE">
      <w:pPr>
        <w:jc w:val="both"/>
        <w:rPr>
          <w:rFonts w:ascii="Arial" w:hAnsi="Arial" w:cs="Arial"/>
          <w:i/>
          <w:sz w:val="22"/>
          <w:szCs w:val="22"/>
        </w:rPr>
      </w:pPr>
      <w:r w:rsidRPr="0085544D">
        <w:rPr>
          <w:rFonts w:ascii="Arial" w:hAnsi="Arial" w:cs="Arial"/>
          <w:i/>
          <w:sz w:val="22"/>
          <w:szCs w:val="22"/>
        </w:rPr>
        <w:t>(7) A kistérségi tárulás székhelytelepülésének jegyzője számára vezetői illetménypótlék állapítható meg, amelynek mértéke nem haladhatja meg az alapilletményének 40%-át.”</w:t>
      </w:r>
    </w:p>
    <w:p w:rsidR="007527CE" w:rsidRPr="0085544D" w:rsidRDefault="007527CE" w:rsidP="007527CE">
      <w:pPr>
        <w:ind w:right="-2"/>
        <w:jc w:val="both"/>
        <w:rPr>
          <w:rFonts w:ascii="Arial" w:hAnsi="Arial" w:cs="Arial"/>
          <w:sz w:val="22"/>
          <w:szCs w:val="22"/>
        </w:rPr>
      </w:pPr>
    </w:p>
    <w:tbl>
      <w:tblPr>
        <w:tblW w:w="49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540"/>
        <w:gridCol w:w="1840"/>
        <w:gridCol w:w="1560"/>
      </w:tblGrid>
      <w:tr w:rsidR="007527CE" w:rsidRPr="0085544D" w:rsidTr="00272BD2">
        <w:trPr>
          <w:trHeight w:val="2295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7CE" w:rsidRPr="0085544D" w:rsidRDefault="007527CE" w:rsidP="007527C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44D">
              <w:rPr>
                <w:rFonts w:ascii="Arial" w:hAnsi="Arial" w:cs="Arial"/>
                <w:b/>
                <w:bCs/>
                <w:sz w:val="22"/>
                <w:szCs w:val="22"/>
              </w:rPr>
              <w:t>emelkedés mértéke 2013. február 28. előtti időszakhoz képest bruttó Ft/hó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7CE" w:rsidRPr="0085544D" w:rsidRDefault="007527CE" w:rsidP="007527C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44D">
              <w:rPr>
                <w:rFonts w:ascii="Arial" w:hAnsi="Arial" w:cs="Arial"/>
                <w:b/>
                <w:bCs/>
                <w:sz w:val="22"/>
                <w:szCs w:val="22"/>
              </w:rPr>
              <w:t>emelkedés mértéke 2013. február 28. előtti időszakhoz képest bruttó illetmény járulékkal együtt /hó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7CE" w:rsidRPr="0085544D" w:rsidRDefault="007527CE" w:rsidP="007527C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544D">
              <w:rPr>
                <w:rFonts w:ascii="Arial" w:hAnsi="Arial" w:cs="Arial"/>
                <w:b/>
                <w:bCs/>
                <w:sz w:val="22"/>
                <w:szCs w:val="22"/>
              </w:rPr>
              <w:t>9 hónapra összesen 2013. évben:</w:t>
            </w:r>
          </w:p>
        </w:tc>
      </w:tr>
      <w:tr w:rsidR="007527CE" w:rsidRPr="0085544D" w:rsidTr="00272BD2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7CE" w:rsidRPr="0085544D" w:rsidRDefault="007527CE" w:rsidP="007527C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544D">
              <w:rPr>
                <w:rFonts w:ascii="Arial" w:hAnsi="Arial" w:cs="Arial"/>
                <w:sz w:val="22"/>
                <w:szCs w:val="22"/>
              </w:rPr>
              <w:t>135 300 Ft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7CE" w:rsidRPr="0085544D" w:rsidRDefault="007527CE" w:rsidP="007527C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544D">
              <w:rPr>
                <w:rFonts w:ascii="Arial" w:hAnsi="Arial" w:cs="Arial"/>
                <w:sz w:val="22"/>
                <w:szCs w:val="22"/>
              </w:rPr>
              <w:t>171 831 Ft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7CE" w:rsidRPr="0085544D" w:rsidRDefault="007527CE" w:rsidP="007527C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544D">
              <w:rPr>
                <w:rFonts w:ascii="Arial" w:hAnsi="Arial" w:cs="Arial"/>
                <w:sz w:val="22"/>
                <w:szCs w:val="22"/>
              </w:rPr>
              <w:t>1 546 479 Ft</w:t>
            </w:r>
          </w:p>
        </w:tc>
      </w:tr>
      <w:tr w:rsidR="007527CE" w:rsidRPr="0085544D" w:rsidTr="00272BD2">
        <w:trPr>
          <w:trHeight w:val="30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7CE" w:rsidRPr="0085544D" w:rsidRDefault="007527CE" w:rsidP="007527C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544D">
              <w:rPr>
                <w:rFonts w:ascii="Arial" w:hAnsi="Arial" w:cs="Arial"/>
                <w:sz w:val="22"/>
                <w:szCs w:val="22"/>
              </w:rPr>
              <w:t>33 800 Ft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7CE" w:rsidRPr="0085544D" w:rsidRDefault="007527CE" w:rsidP="007527C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544D">
              <w:rPr>
                <w:rFonts w:ascii="Arial" w:hAnsi="Arial" w:cs="Arial"/>
                <w:sz w:val="22"/>
                <w:szCs w:val="22"/>
              </w:rPr>
              <w:t>42 926 Ft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7CE" w:rsidRPr="0085544D" w:rsidRDefault="007527CE" w:rsidP="007527C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5544D">
              <w:rPr>
                <w:rFonts w:ascii="Arial" w:hAnsi="Arial" w:cs="Arial"/>
                <w:sz w:val="22"/>
                <w:szCs w:val="22"/>
              </w:rPr>
              <w:t>515 112 Ft</w:t>
            </w:r>
          </w:p>
        </w:tc>
      </w:tr>
    </w:tbl>
    <w:p w:rsidR="007527CE" w:rsidRPr="0085544D" w:rsidRDefault="007527CE" w:rsidP="007527CE">
      <w:pPr>
        <w:rPr>
          <w:rFonts w:ascii="Arial" w:hAnsi="Arial" w:cs="Arial"/>
          <w:sz w:val="22"/>
          <w:szCs w:val="22"/>
        </w:rPr>
      </w:pPr>
    </w:p>
    <w:p w:rsidR="007527CE" w:rsidRPr="0085544D" w:rsidRDefault="007527CE" w:rsidP="007527CE">
      <w:pPr>
        <w:rPr>
          <w:rFonts w:ascii="Arial" w:hAnsi="Arial" w:cs="Arial"/>
          <w:sz w:val="22"/>
          <w:szCs w:val="22"/>
        </w:rPr>
      </w:pPr>
    </w:p>
    <w:p w:rsidR="007527CE" w:rsidRPr="0085544D" w:rsidRDefault="007527CE" w:rsidP="007527CE">
      <w:pPr>
        <w:jc w:val="both"/>
        <w:rPr>
          <w:rFonts w:ascii="Arial" w:hAnsi="Arial" w:cs="Arial"/>
          <w:b/>
          <w:sz w:val="22"/>
          <w:szCs w:val="22"/>
        </w:rPr>
      </w:pPr>
      <w:r w:rsidRPr="0085544D">
        <w:rPr>
          <w:rFonts w:ascii="Arial" w:hAnsi="Arial" w:cs="Arial"/>
          <w:b/>
          <w:sz w:val="22"/>
          <w:szCs w:val="22"/>
        </w:rPr>
        <w:t xml:space="preserve">A fentiek anyagi rendezése ügyében egyeztetéseket folytattunk. Az egyeztetés során született javaslatként kérjük, hogy minden testület a saját települése illetékességén dolgozó jegyző béremelését finanszírozza. </w:t>
      </w:r>
    </w:p>
    <w:p w:rsidR="007527CE" w:rsidRPr="0085544D" w:rsidRDefault="007527CE" w:rsidP="007527CE">
      <w:pPr>
        <w:ind w:right="-2"/>
        <w:jc w:val="both"/>
        <w:rPr>
          <w:rFonts w:ascii="Arial" w:hAnsi="Arial" w:cs="Arial"/>
          <w:sz w:val="22"/>
          <w:szCs w:val="22"/>
        </w:rPr>
      </w:pPr>
      <w:r w:rsidRPr="0085544D">
        <w:rPr>
          <w:rFonts w:ascii="Arial" w:hAnsi="Arial" w:cs="Arial"/>
          <w:sz w:val="22"/>
          <w:szCs w:val="22"/>
        </w:rPr>
        <w:t>Így Dad Községnek 515 112 Ft többletkiadása, Bokod Községnek 1 546 479 Ft többlet kiadása keletkezik 2013. költségvetési évben.</w:t>
      </w:r>
    </w:p>
    <w:p w:rsidR="007527CE" w:rsidRPr="0085544D" w:rsidRDefault="007527CE" w:rsidP="007527CE">
      <w:pPr>
        <w:ind w:right="-2"/>
        <w:jc w:val="both"/>
        <w:rPr>
          <w:rFonts w:ascii="Arial" w:hAnsi="Arial" w:cs="Arial"/>
          <w:sz w:val="22"/>
          <w:szCs w:val="22"/>
        </w:rPr>
      </w:pPr>
    </w:p>
    <w:p w:rsidR="00524CEA" w:rsidRPr="0085544D" w:rsidRDefault="00524CEA" w:rsidP="007527CE">
      <w:pPr>
        <w:ind w:right="-2"/>
        <w:jc w:val="both"/>
        <w:rPr>
          <w:rFonts w:ascii="Arial" w:hAnsi="Arial" w:cs="Arial"/>
          <w:b/>
          <w:sz w:val="22"/>
          <w:szCs w:val="22"/>
        </w:rPr>
      </w:pPr>
      <w:r w:rsidRPr="0085544D">
        <w:rPr>
          <w:rFonts w:ascii="Arial" w:hAnsi="Arial" w:cs="Arial"/>
          <w:b/>
          <w:sz w:val="22"/>
          <w:szCs w:val="22"/>
        </w:rPr>
        <w:t>Bokod</w:t>
      </w:r>
      <w:r w:rsidR="007527CE" w:rsidRPr="0085544D">
        <w:rPr>
          <w:rFonts w:ascii="Arial" w:hAnsi="Arial" w:cs="Arial"/>
          <w:b/>
          <w:sz w:val="22"/>
          <w:szCs w:val="22"/>
        </w:rPr>
        <w:t xml:space="preserve"> község tekintetében a fedezet a Hivatal költségvetésében </w:t>
      </w:r>
      <w:r w:rsidRPr="0085544D">
        <w:rPr>
          <w:rFonts w:ascii="Arial" w:hAnsi="Arial" w:cs="Arial"/>
          <w:b/>
          <w:sz w:val="22"/>
          <w:szCs w:val="22"/>
        </w:rPr>
        <w:t>nem áll rendelkezésre, ennek finanszírozása a tartalék terhére lehetséges.</w:t>
      </w:r>
    </w:p>
    <w:p w:rsidR="007527CE" w:rsidRDefault="007527CE" w:rsidP="007527CE">
      <w:pPr>
        <w:ind w:right="-2"/>
        <w:jc w:val="both"/>
        <w:rPr>
          <w:rFonts w:ascii="Arial" w:hAnsi="Arial" w:cs="Arial"/>
          <w:sz w:val="22"/>
          <w:szCs w:val="22"/>
        </w:rPr>
      </w:pPr>
    </w:p>
    <w:p w:rsidR="001C24CF" w:rsidRPr="0085544D" w:rsidRDefault="001C24CF" w:rsidP="007527CE">
      <w:pPr>
        <w:ind w:right="-2"/>
        <w:jc w:val="both"/>
        <w:rPr>
          <w:rFonts w:ascii="Arial" w:hAnsi="Arial" w:cs="Arial"/>
          <w:sz w:val="22"/>
          <w:szCs w:val="22"/>
        </w:rPr>
      </w:pPr>
    </w:p>
    <w:p w:rsidR="007527CE" w:rsidRPr="0085544D" w:rsidRDefault="007527CE" w:rsidP="007527CE">
      <w:pPr>
        <w:ind w:right="-2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5544D">
        <w:rPr>
          <w:rFonts w:ascii="Arial" w:hAnsi="Arial" w:cs="Arial"/>
          <w:b/>
          <w:sz w:val="22"/>
          <w:szCs w:val="22"/>
          <w:u w:val="single"/>
        </w:rPr>
        <w:t>III.) Támogatás csökkenés rendezése</w:t>
      </w:r>
    </w:p>
    <w:p w:rsidR="007527CE" w:rsidRPr="0085544D" w:rsidRDefault="007527CE" w:rsidP="007527CE">
      <w:pPr>
        <w:jc w:val="both"/>
        <w:rPr>
          <w:rFonts w:ascii="Arial" w:hAnsi="Arial" w:cs="Arial"/>
          <w:sz w:val="22"/>
          <w:szCs w:val="22"/>
        </w:rPr>
      </w:pPr>
    </w:p>
    <w:p w:rsidR="007527CE" w:rsidRPr="0085544D" w:rsidRDefault="00524CEA" w:rsidP="007527CE">
      <w:pPr>
        <w:jc w:val="both"/>
        <w:rPr>
          <w:rFonts w:ascii="Arial" w:hAnsi="Arial" w:cs="Arial"/>
          <w:sz w:val="22"/>
          <w:szCs w:val="22"/>
        </w:rPr>
      </w:pPr>
      <w:r w:rsidRPr="0085544D">
        <w:rPr>
          <w:rFonts w:ascii="Arial" w:hAnsi="Arial" w:cs="Arial"/>
          <w:sz w:val="22"/>
          <w:szCs w:val="22"/>
        </w:rPr>
        <w:t>Továbbá megállapítható, hogy</w:t>
      </w:r>
      <w:r w:rsidR="007527CE" w:rsidRPr="0085544D">
        <w:rPr>
          <w:rFonts w:ascii="Arial" w:hAnsi="Arial" w:cs="Arial"/>
          <w:sz w:val="22"/>
          <w:szCs w:val="22"/>
        </w:rPr>
        <w:t xml:space="preserve"> a bokodi hivatal finanszírozása</w:t>
      </w:r>
      <w:r w:rsidRPr="0085544D">
        <w:rPr>
          <w:rFonts w:ascii="Arial" w:hAnsi="Arial" w:cs="Arial"/>
          <w:sz w:val="22"/>
          <w:szCs w:val="22"/>
        </w:rPr>
        <w:t xml:space="preserve"> csökkent a hivatalok egyesülése miatt</w:t>
      </w:r>
      <w:r w:rsidR="007527CE" w:rsidRPr="0085544D">
        <w:rPr>
          <w:rFonts w:ascii="Arial" w:hAnsi="Arial" w:cs="Arial"/>
          <w:sz w:val="22"/>
          <w:szCs w:val="22"/>
        </w:rPr>
        <w:t xml:space="preserve">. A Bokodi Polgármesteri Hivatal a költségvetési törvény I.1.a)-c) (1) bekezdése alapján az éves költségvetési támogatás 20.947.793 Ft lett volna. A közös hivatal megalakítása miatt ez a támogatás éves szinten 20.373.877 Ft-ra csökkent. A különbözet 573.916 Ft, amely sajnos a hivatalok egyesülése miatt keletkezett. </w:t>
      </w:r>
    </w:p>
    <w:p w:rsidR="007527CE" w:rsidRPr="0085544D" w:rsidRDefault="007527CE" w:rsidP="007527CE">
      <w:pPr>
        <w:ind w:right="-2"/>
        <w:jc w:val="both"/>
        <w:rPr>
          <w:rFonts w:ascii="Arial" w:hAnsi="Arial" w:cs="Arial"/>
          <w:sz w:val="22"/>
          <w:szCs w:val="22"/>
        </w:rPr>
      </w:pPr>
    </w:p>
    <w:p w:rsidR="0085544D" w:rsidRPr="0085544D" w:rsidRDefault="0085544D" w:rsidP="007527CE">
      <w:pPr>
        <w:ind w:right="-2"/>
        <w:jc w:val="both"/>
        <w:rPr>
          <w:rFonts w:ascii="Arial" w:hAnsi="Arial" w:cs="Arial"/>
          <w:sz w:val="22"/>
          <w:szCs w:val="22"/>
        </w:rPr>
      </w:pPr>
      <w:r w:rsidRPr="0085544D">
        <w:rPr>
          <w:rFonts w:ascii="Arial" w:hAnsi="Arial" w:cs="Arial"/>
          <w:sz w:val="22"/>
          <w:szCs w:val="22"/>
        </w:rPr>
        <w:t>Az egyeztetések alapján ez később kerülne rendezésre, addig is további egyeztetések szükségesek.</w:t>
      </w:r>
    </w:p>
    <w:p w:rsidR="0085544D" w:rsidRDefault="0085544D" w:rsidP="007527CE">
      <w:pPr>
        <w:ind w:right="-2"/>
        <w:jc w:val="both"/>
        <w:rPr>
          <w:rFonts w:ascii="Arial" w:hAnsi="Arial" w:cs="Arial"/>
          <w:sz w:val="22"/>
          <w:szCs w:val="22"/>
        </w:rPr>
      </w:pPr>
    </w:p>
    <w:p w:rsidR="001C24CF" w:rsidRPr="0085544D" w:rsidRDefault="001C24CF" w:rsidP="007527CE">
      <w:pPr>
        <w:ind w:right="-2"/>
        <w:jc w:val="both"/>
        <w:rPr>
          <w:rFonts w:ascii="Arial" w:hAnsi="Arial" w:cs="Arial"/>
          <w:sz w:val="22"/>
          <w:szCs w:val="22"/>
        </w:rPr>
      </w:pPr>
    </w:p>
    <w:p w:rsidR="007527CE" w:rsidRPr="0085544D" w:rsidRDefault="007527CE" w:rsidP="007527CE">
      <w:pPr>
        <w:jc w:val="both"/>
        <w:rPr>
          <w:rFonts w:ascii="Arial" w:hAnsi="Arial" w:cs="Arial"/>
          <w:sz w:val="22"/>
          <w:szCs w:val="22"/>
        </w:rPr>
      </w:pPr>
      <w:r w:rsidRPr="0085544D">
        <w:rPr>
          <w:rFonts w:ascii="Arial" w:hAnsi="Arial" w:cs="Arial"/>
          <w:sz w:val="22"/>
          <w:szCs w:val="22"/>
        </w:rPr>
        <w:t>Kérem a Tisztelt Képviselő-testületet, hogy az előterjesztést és a határozati javaslatomat szíveskedjék elfogadni.</w:t>
      </w:r>
    </w:p>
    <w:p w:rsidR="007527CE" w:rsidRPr="0085544D" w:rsidRDefault="007527CE" w:rsidP="007527CE">
      <w:pPr>
        <w:jc w:val="both"/>
        <w:rPr>
          <w:rFonts w:ascii="Arial" w:hAnsi="Arial" w:cs="Arial"/>
          <w:sz w:val="22"/>
          <w:szCs w:val="22"/>
        </w:rPr>
      </w:pPr>
    </w:p>
    <w:p w:rsidR="007527CE" w:rsidRPr="0085544D" w:rsidRDefault="007527CE" w:rsidP="007527CE">
      <w:pPr>
        <w:numPr>
          <w:ilvl w:val="0"/>
          <w:numId w:val="44"/>
        </w:numPr>
        <w:suppressAutoHyphens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85544D">
        <w:rPr>
          <w:rFonts w:ascii="Arial" w:hAnsi="Arial" w:cs="Arial"/>
          <w:b/>
          <w:sz w:val="22"/>
          <w:szCs w:val="22"/>
          <w:u w:val="single"/>
        </w:rPr>
        <w:t>Határozati javaslat</w:t>
      </w:r>
    </w:p>
    <w:p w:rsidR="007527CE" w:rsidRPr="0085544D" w:rsidRDefault="007527CE" w:rsidP="007527CE">
      <w:pPr>
        <w:ind w:left="360"/>
        <w:rPr>
          <w:rFonts w:ascii="Arial" w:hAnsi="Arial" w:cs="Arial"/>
          <w:b/>
          <w:sz w:val="22"/>
          <w:szCs w:val="22"/>
          <w:u w:val="single"/>
        </w:rPr>
      </w:pPr>
    </w:p>
    <w:p w:rsidR="007527CE" w:rsidRPr="0085544D" w:rsidRDefault="007527CE" w:rsidP="007527CE">
      <w:pPr>
        <w:tabs>
          <w:tab w:val="left" w:pos="6663"/>
        </w:tabs>
        <w:jc w:val="both"/>
        <w:rPr>
          <w:rFonts w:ascii="Arial" w:hAnsi="Arial" w:cs="Arial"/>
          <w:sz w:val="22"/>
          <w:szCs w:val="22"/>
        </w:rPr>
      </w:pPr>
      <w:r w:rsidRPr="0085544D">
        <w:rPr>
          <w:rFonts w:ascii="Arial" w:hAnsi="Arial" w:cs="Arial"/>
          <w:b/>
          <w:sz w:val="22"/>
          <w:szCs w:val="22"/>
          <w:u w:val="single"/>
        </w:rPr>
        <w:t>Tárgy:</w:t>
      </w:r>
      <w:r w:rsidRPr="0085544D">
        <w:rPr>
          <w:rFonts w:ascii="Arial" w:hAnsi="Arial" w:cs="Arial"/>
          <w:sz w:val="22"/>
          <w:szCs w:val="22"/>
        </w:rPr>
        <w:t xml:space="preserve"> </w:t>
      </w:r>
      <w:r w:rsidR="0085544D" w:rsidRPr="00524CEA">
        <w:rPr>
          <w:rFonts w:ascii="Arial" w:hAnsi="Arial" w:cs="Arial"/>
          <w:sz w:val="22"/>
          <w:szCs w:val="22"/>
        </w:rPr>
        <w:t>A Bokodi Közös Önkormányzati Hivatal köztisztviselőinek illetménye</w:t>
      </w:r>
    </w:p>
    <w:p w:rsidR="007527CE" w:rsidRPr="0085544D" w:rsidRDefault="007527CE" w:rsidP="007527CE">
      <w:pPr>
        <w:pStyle w:val="Default"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85544D">
        <w:rPr>
          <w:rFonts w:ascii="Arial" w:hAnsi="Arial" w:cs="Arial"/>
          <w:i/>
          <w:color w:val="auto"/>
          <w:sz w:val="22"/>
          <w:szCs w:val="22"/>
        </w:rPr>
        <w:t xml:space="preserve">1.) </w:t>
      </w:r>
      <w:r w:rsidR="0085544D" w:rsidRPr="0085544D">
        <w:rPr>
          <w:rFonts w:ascii="Arial" w:hAnsi="Arial" w:cs="Arial"/>
          <w:i/>
          <w:color w:val="auto"/>
          <w:sz w:val="22"/>
          <w:szCs w:val="22"/>
        </w:rPr>
        <w:t>Bokod</w:t>
      </w:r>
      <w:r w:rsidRPr="0085544D">
        <w:rPr>
          <w:rFonts w:ascii="Arial" w:hAnsi="Arial" w:cs="Arial"/>
          <w:i/>
          <w:color w:val="auto"/>
          <w:sz w:val="22"/>
          <w:szCs w:val="22"/>
        </w:rPr>
        <w:t xml:space="preserve"> Község Önkormányzatának Képviselő-testülete támogatja a Bokodi Közös Önkormányzati Hivatal középiskolai végzettségű köztisztviselői részére történő 20 % illetmény kiegészítés megállapítását.</w:t>
      </w:r>
    </w:p>
    <w:p w:rsidR="007527CE" w:rsidRPr="0085544D" w:rsidRDefault="007527CE" w:rsidP="007527CE">
      <w:pPr>
        <w:pStyle w:val="Default"/>
        <w:jc w:val="both"/>
        <w:rPr>
          <w:rFonts w:ascii="Arial" w:hAnsi="Arial" w:cs="Arial"/>
          <w:i/>
          <w:color w:val="auto"/>
          <w:sz w:val="22"/>
          <w:szCs w:val="22"/>
        </w:rPr>
      </w:pPr>
      <w:r w:rsidRPr="0085544D">
        <w:rPr>
          <w:rFonts w:ascii="Arial" w:hAnsi="Arial" w:cs="Arial"/>
          <w:i/>
          <w:color w:val="auto"/>
          <w:sz w:val="22"/>
          <w:szCs w:val="22"/>
        </w:rPr>
        <w:t xml:space="preserve">2.) </w:t>
      </w:r>
      <w:r w:rsidR="0085544D" w:rsidRPr="0085544D">
        <w:rPr>
          <w:rFonts w:ascii="Arial" w:hAnsi="Arial" w:cs="Arial"/>
          <w:i/>
          <w:color w:val="auto"/>
          <w:sz w:val="22"/>
          <w:szCs w:val="22"/>
        </w:rPr>
        <w:t xml:space="preserve">Bokod </w:t>
      </w:r>
      <w:r w:rsidRPr="0085544D">
        <w:rPr>
          <w:rFonts w:ascii="Arial" w:hAnsi="Arial" w:cs="Arial"/>
          <w:i/>
          <w:color w:val="auto"/>
          <w:sz w:val="22"/>
          <w:szCs w:val="22"/>
        </w:rPr>
        <w:t xml:space="preserve">Község Önkormányzatának Képviselő-testülete egyúttal felkéri Zsigmond Anikó jegyzőt, hogy készítse elő az illetménykiegészítésre vonatkozó Önkormányzati rendelet tervezet, </w:t>
      </w:r>
      <w:r w:rsidR="0085544D" w:rsidRPr="0085544D">
        <w:rPr>
          <w:rFonts w:ascii="Arial" w:hAnsi="Arial" w:cs="Arial"/>
          <w:i/>
          <w:color w:val="auto"/>
          <w:sz w:val="22"/>
          <w:szCs w:val="22"/>
        </w:rPr>
        <w:t xml:space="preserve">és terjessze Bokod </w:t>
      </w:r>
      <w:r w:rsidRPr="0085544D">
        <w:rPr>
          <w:rFonts w:ascii="Arial" w:hAnsi="Arial" w:cs="Arial"/>
          <w:i/>
          <w:color w:val="auto"/>
          <w:sz w:val="22"/>
          <w:szCs w:val="22"/>
        </w:rPr>
        <w:t>Község Önkormányzatának Képviselő-testülete</w:t>
      </w:r>
      <w:r w:rsidR="0085544D" w:rsidRPr="0085544D">
        <w:rPr>
          <w:rFonts w:ascii="Arial" w:hAnsi="Arial" w:cs="Arial"/>
          <w:i/>
          <w:color w:val="auto"/>
          <w:sz w:val="22"/>
          <w:szCs w:val="22"/>
        </w:rPr>
        <w:t xml:space="preserve"> elé</w:t>
      </w:r>
      <w:r w:rsidRPr="0085544D">
        <w:rPr>
          <w:rFonts w:ascii="Arial" w:hAnsi="Arial" w:cs="Arial"/>
          <w:i/>
          <w:color w:val="auto"/>
          <w:sz w:val="22"/>
          <w:szCs w:val="22"/>
        </w:rPr>
        <w:t>.</w:t>
      </w:r>
    </w:p>
    <w:p w:rsidR="007527CE" w:rsidRPr="0085544D" w:rsidRDefault="007527CE" w:rsidP="007527C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85544D">
        <w:rPr>
          <w:rFonts w:ascii="Arial" w:hAnsi="Arial" w:cs="Arial"/>
          <w:b/>
          <w:bCs/>
          <w:color w:val="auto"/>
          <w:sz w:val="22"/>
          <w:szCs w:val="22"/>
        </w:rPr>
        <w:t>Határidő</w:t>
      </w:r>
      <w:r w:rsidRPr="0085544D">
        <w:rPr>
          <w:rFonts w:ascii="Arial" w:hAnsi="Arial" w:cs="Arial"/>
          <w:color w:val="auto"/>
          <w:sz w:val="22"/>
          <w:szCs w:val="22"/>
        </w:rPr>
        <w:t>: 2013. november 30.</w:t>
      </w:r>
    </w:p>
    <w:p w:rsidR="007527CE" w:rsidRPr="001C24CF" w:rsidRDefault="007527CE" w:rsidP="007527CE">
      <w:pPr>
        <w:tabs>
          <w:tab w:val="center" w:pos="4536"/>
        </w:tabs>
        <w:jc w:val="both"/>
        <w:rPr>
          <w:rFonts w:ascii="Arial" w:hAnsi="Arial" w:cs="Arial"/>
          <w:sz w:val="22"/>
          <w:szCs w:val="22"/>
        </w:rPr>
      </w:pPr>
      <w:r w:rsidRPr="0085544D">
        <w:rPr>
          <w:rFonts w:ascii="Arial" w:hAnsi="Arial" w:cs="Arial"/>
          <w:b/>
          <w:bCs/>
          <w:sz w:val="22"/>
          <w:szCs w:val="22"/>
        </w:rPr>
        <w:t>Felelős</w:t>
      </w:r>
      <w:r w:rsidRPr="001C24CF">
        <w:rPr>
          <w:rFonts w:ascii="Arial" w:hAnsi="Arial" w:cs="Arial"/>
          <w:sz w:val="22"/>
          <w:szCs w:val="22"/>
        </w:rPr>
        <w:t xml:space="preserve">: </w:t>
      </w:r>
      <w:r w:rsidR="0085544D" w:rsidRPr="001C24CF">
        <w:rPr>
          <w:rFonts w:ascii="Arial" w:hAnsi="Arial" w:cs="Arial"/>
          <w:sz w:val="22"/>
          <w:szCs w:val="22"/>
        </w:rPr>
        <w:t>Szöllősi Miklós polgármester</w:t>
      </w:r>
    </w:p>
    <w:p w:rsidR="007527CE" w:rsidRPr="001C24CF" w:rsidRDefault="007527CE" w:rsidP="007527CE">
      <w:pPr>
        <w:tabs>
          <w:tab w:val="center" w:pos="4536"/>
        </w:tabs>
        <w:jc w:val="both"/>
        <w:rPr>
          <w:rFonts w:ascii="Arial" w:hAnsi="Arial" w:cs="Arial"/>
          <w:sz w:val="22"/>
          <w:szCs w:val="22"/>
        </w:rPr>
      </w:pPr>
    </w:p>
    <w:p w:rsidR="007527CE" w:rsidRPr="001C24CF" w:rsidRDefault="007527CE" w:rsidP="007527CE">
      <w:pPr>
        <w:tabs>
          <w:tab w:val="center" w:pos="4536"/>
        </w:tabs>
        <w:jc w:val="both"/>
        <w:rPr>
          <w:rFonts w:ascii="Arial" w:hAnsi="Arial" w:cs="Arial"/>
          <w:sz w:val="22"/>
          <w:szCs w:val="22"/>
        </w:rPr>
      </w:pPr>
    </w:p>
    <w:p w:rsidR="007527CE" w:rsidRPr="001C24CF" w:rsidRDefault="007527CE" w:rsidP="007527CE">
      <w:pPr>
        <w:numPr>
          <w:ilvl w:val="0"/>
          <w:numId w:val="44"/>
        </w:numPr>
        <w:suppressAutoHyphens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C24CF">
        <w:rPr>
          <w:rFonts w:ascii="Arial" w:hAnsi="Arial" w:cs="Arial"/>
          <w:b/>
          <w:sz w:val="22"/>
          <w:szCs w:val="22"/>
          <w:u w:val="single"/>
        </w:rPr>
        <w:t>Határozati javaslat</w:t>
      </w:r>
    </w:p>
    <w:p w:rsidR="007527CE" w:rsidRPr="001C24CF" w:rsidRDefault="007527CE" w:rsidP="007527CE">
      <w:pPr>
        <w:ind w:left="360"/>
        <w:rPr>
          <w:rFonts w:ascii="Arial" w:hAnsi="Arial" w:cs="Arial"/>
          <w:b/>
          <w:sz w:val="22"/>
          <w:szCs w:val="22"/>
          <w:u w:val="single"/>
        </w:rPr>
      </w:pPr>
    </w:p>
    <w:p w:rsidR="007527CE" w:rsidRPr="001C24CF" w:rsidRDefault="007527CE" w:rsidP="007527CE">
      <w:pPr>
        <w:tabs>
          <w:tab w:val="left" w:pos="6663"/>
        </w:tabs>
        <w:jc w:val="both"/>
        <w:rPr>
          <w:rFonts w:ascii="Arial" w:hAnsi="Arial" w:cs="Arial"/>
          <w:sz w:val="22"/>
          <w:szCs w:val="22"/>
        </w:rPr>
      </w:pPr>
      <w:r w:rsidRPr="001C24CF">
        <w:rPr>
          <w:rFonts w:ascii="Arial" w:hAnsi="Arial" w:cs="Arial"/>
          <w:b/>
          <w:sz w:val="22"/>
          <w:szCs w:val="22"/>
          <w:u w:val="single"/>
        </w:rPr>
        <w:t>Tárgy:</w:t>
      </w:r>
      <w:r w:rsidRPr="001C24CF">
        <w:rPr>
          <w:rFonts w:ascii="Arial" w:hAnsi="Arial" w:cs="Arial"/>
          <w:sz w:val="22"/>
          <w:szCs w:val="22"/>
        </w:rPr>
        <w:t xml:space="preserve"> </w:t>
      </w:r>
      <w:r w:rsidR="0085544D" w:rsidRPr="001C24CF">
        <w:rPr>
          <w:rFonts w:ascii="Arial" w:hAnsi="Arial" w:cs="Arial"/>
          <w:sz w:val="22"/>
          <w:szCs w:val="22"/>
        </w:rPr>
        <w:t>A Bokodi Közös Önkormányzati Hivatal köztisztviselőinek illetménye</w:t>
      </w:r>
    </w:p>
    <w:p w:rsidR="007527CE" w:rsidRPr="001C24CF" w:rsidRDefault="007527CE" w:rsidP="007527CE">
      <w:pPr>
        <w:jc w:val="both"/>
        <w:rPr>
          <w:rFonts w:ascii="Arial" w:hAnsi="Arial" w:cs="Arial"/>
          <w:i/>
          <w:sz w:val="22"/>
          <w:szCs w:val="22"/>
        </w:rPr>
      </w:pPr>
      <w:r w:rsidRPr="001C24CF">
        <w:rPr>
          <w:rFonts w:ascii="Arial" w:hAnsi="Arial" w:cs="Arial"/>
          <w:i/>
          <w:sz w:val="22"/>
          <w:szCs w:val="22"/>
        </w:rPr>
        <w:t xml:space="preserve">1.) </w:t>
      </w:r>
      <w:r w:rsidR="0085544D" w:rsidRPr="001C24CF">
        <w:rPr>
          <w:rFonts w:ascii="Arial" w:hAnsi="Arial" w:cs="Arial"/>
          <w:i/>
          <w:sz w:val="22"/>
          <w:szCs w:val="22"/>
        </w:rPr>
        <w:t>Bokod</w:t>
      </w:r>
      <w:r w:rsidRPr="001C24CF">
        <w:rPr>
          <w:rFonts w:ascii="Arial" w:hAnsi="Arial" w:cs="Arial"/>
          <w:i/>
          <w:sz w:val="22"/>
          <w:szCs w:val="22"/>
        </w:rPr>
        <w:t xml:space="preserve"> Község Önkormányzatának Képviselő-testülete támogatja, hogy </w:t>
      </w:r>
      <w:r w:rsidRPr="001C24CF">
        <w:rPr>
          <w:rFonts w:ascii="Arial" w:hAnsi="Arial" w:cs="Arial"/>
          <w:sz w:val="22"/>
          <w:szCs w:val="22"/>
        </w:rPr>
        <w:t>a közszolgálati tisztviselőkről</w:t>
      </w:r>
      <w:r w:rsidRPr="001C24CF">
        <w:rPr>
          <w:rFonts w:ascii="Arial" w:hAnsi="Arial" w:cs="Arial"/>
          <w:i/>
          <w:sz w:val="22"/>
          <w:szCs w:val="22"/>
        </w:rPr>
        <w:t xml:space="preserve"> szóló </w:t>
      </w:r>
      <w:r w:rsidRPr="001C24CF">
        <w:rPr>
          <w:rFonts w:ascii="Arial" w:hAnsi="Arial" w:cs="Arial"/>
          <w:sz w:val="22"/>
          <w:szCs w:val="22"/>
        </w:rPr>
        <w:t xml:space="preserve">2011. évi CXCIX. törvény 255. §-256. §-ban foglalt előírások alapján </w:t>
      </w:r>
      <w:r w:rsidRPr="001C24CF">
        <w:rPr>
          <w:rFonts w:ascii="Arial" w:hAnsi="Arial" w:cs="Arial"/>
          <w:i/>
          <w:sz w:val="22"/>
          <w:szCs w:val="22"/>
        </w:rPr>
        <w:t>a Bokodi Közös Önkormányzati Hivatal létrehozásából adódó többletkiadások finanszírozása akként történjen, hogy Dad Község Önkormányzatának Képviselő-testülete 515 112 Ft-tal, Bokod Község Önkormányzat Képviselő-testülete 1 546 479 Ft-tal járuljon hozzá a bérek többletkiadásához.</w:t>
      </w:r>
    </w:p>
    <w:p w:rsidR="005A7DE4" w:rsidRPr="001C24CF" w:rsidRDefault="0085544D" w:rsidP="005A7DE4">
      <w:pPr>
        <w:jc w:val="both"/>
        <w:rPr>
          <w:rFonts w:ascii="Arial" w:hAnsi="Arial" w:cs="Arial"/>
          <w:i/>
          <w:sz w:val="22"/>
          <w:szCs w:val="22"/>
        </w:rPr>
      </w:pPr>
      <w:r w:rsidRPr="001C24CF">
        <w:rPr>
          <w:rFonts w:ascii="Arial" w:hAnsi="Arial" w:cs="Arial"/>
          <w:i/>
          <w:sz w:val="22"/>
          <w:szCs w:val="22"/>
        </w:rPr>
        <w:t xml:space="preserve">2.) Bokod Község Önkormányzatának Képviselő-testülete az 1. pontban foglalt 1 546 479 Ft többletkiadást a 2013. évi költségvetési tartalék terhére kívánja finanszírozni. </w:t>
      </w:r>
      <w:r w:rsidR="005A7DE4" w:rsidRPr="001C24CF">
        <w:rPr>
          <w:rFonts w:ascii="Arial" w:hAnsi="Arial" w:cs="Arial"/>
          <w:i/>
          <w:sz w:val="22"/>
          <w:szCs w:val="22"/>
        </w:rPr>
        <w:t>Bokod Község Önkormányzatának Képviselő-testülete a költségvetési átcsoportosításról az Önkormányzat 2013. évi költségvetéséről szóló 3/2013. (II.15.) önkormányzati rendelet módosításával gondoskodik.</w:t>
      </w:r>
    </w:p>
    <w:p w:rsidR="007527CE" w:rsidRPr="001C24CF" w:rsidRDefault="007527CE" w:rsidP="007527C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1C24CF">
        <w:rPr>
          <w:rFonts w:ascii="Arial" w:hAnsi="Arial" w:cs="Arial"/>
          <w:b/>
          <w:bCs/>
          <w:color w:val="auto"/>
          <w:sz w:val="22"/>
          <w:szCs w:val="22"/>
        </w:rPr>
        <w:t>Határidő</w:t>
      </w:r>
      <w:r w:rsidRPr="001C24CF">
        <w:rPr>
          <w:rFonts w:ascii="Arial" w:hAnsi="Arial" w:cs="Arial"/>
          <w:color w:val="auto"/>
          <w:sz w:val="22"/>
          <w:szCs w:val="22"/>
        </w:rPr>
        <w:t>: 2013. november 30.</w:t>
      </w:r>
    </w:p>
    <w:p w:rsidR="007527CE" w:rsidRPr="001C24CF" w:rsidRDefault="007527CE" w:rsidP="007527CE">
      <w:pPr>
        <w:tabs>
          <w:tab w:val="center" w:pos="4536"/>
        </w:tabs>
        <w:jc w:val="both"/>
        <w:rPr>
          <w:rFonts w:ascii="Arial" w:hAnsi="Arial" w:cs="Arial"/>
          <w:sz w:val="22"/>
          <w:szCs w:val="22"/>
        </w:rPr>
      </w:pPr>
      <w:r w:rsidRPr="001C24CF">
        <w:rPr>
          <w:rFonts w:ascii="Arial" w:hAnsi="Arial" w:cs="Arial"/>
          <w:b/>
          <w:bCs/>
          <w:sz w:val="22"/>
          <w:szCs w:val="22"/>
        </w:rPr>
        <w:t>Felelős</w:t>
      </w:r>
      <w:r w:rsidRPr="001C24CF">
        <w:rPr>
          <w:rFonts w:ascii="Arial" w:hAnsi="Arial" w:cs="Arial"/>
          <w:sz w:val="22"/>
          <w:szCs w:val="22"/>
        </w:rPr>
        <w:t xml:space="preserve">: </w:t>
      </w:r>
      <w:r w:rsidR="00337610" w:rsidRPr="001C24CF">
        <w:rPr>
          <w:rFonts w:ascii="Arial" w:hAnsi="Arial" w:cs="Arial"/>
          <w:sz w:val="22"/>
          <w:szCs w:val="22"/>
        </w:rPr>
        <w:t>Szöllősi Miklós polgármester</w:t>
      </w:r>
    </w:p>
    <w:p w:rsidR="00D931DA" w:rsidRPr="001C24CF" w:rsidRDefault="00D931DA" w:rsidP="007527CE">
      <w:pPr>
        <w:jc w:val="both"/>
        <w:rPr>
          <w:rFonts w:ascii="Arial" w:hAnsi="Arial" w:cs="Arial"/>
          <w:sz w:val="22"/>
          <w:szCs w:val="22"/>
        </w:rPr>
      </w:pPr>
    </w:p>
    <w:p w:rsidR="00D931DA" w:rsidRPr="001C24CF" w:rsidRDefault="00D931DA" w:rsidP="007527CE">
      <w:pPr>
        <w:jc w:val="both"/>
        <w:rPr>
          <w:rFonts w:ascii="Arial" w:hAnsi="Arial" w:cs="Arial"/>
          <w:sz w:val="22"/>
          <w:szCs w:val="22"/>
        </w:rPr>
      </w:pPr>
      <w:r w:rsidRPr="001C24CF">
        <w:rPr>
          <w:rFonts w:ascii="Arial" w:hAnsi="Arial" w:cs="Arial"/>
          <w:sz w:val="22"/>
          <w:szCs w:val="22"/>
        </w:rPr>
        <w:t xml:space="preserve">Bokod, 2013. október </w:t>
      </w:r>
      <w:r w:rsidR="007527CE" w:rsidRPr="001C24CF">
        <w:rPr>
          <w:rFonts w:ascii="Arial" w:hAnsi="Arial" w:cs="Arial"/>
          <w:sz w:val="22"/>
          <w:szCs w:val="22"/>
        </w:rPr>
        <w:t>2</w:t>
      </w:r>
      <w:r w:rsidRPr="001C24CF">
        <w:rPr>
          <w:rFonts w:ascii="Arial" w:hAnsi="Arial" w:cs="Arial"/>
          <w:sz w:val="22"/>
          <w:szCs w:val="22"/>
        </w:rPr>
        <w:t xml:space="preserve">1. </w:t>
      </w:r>
    </w:p>
    <w:p w:rsidR="00D931DA" w:rsidRPr="001C24CF" w:rsidRDefault="00D931DA" w:rsidP="007527CE">
      <w:pPr>
        <w:jc w:val="both"/>
        <w:rPr>
          <w:rFonts w:ascii="Arial" w:hAnsi="Arial" w:cs="Arial"/>
          <w:sz w:val="22"/>
          <w:szCs w:val="22"/>
        </w:rPr>
      </w:pPr>
    </w:p>
    <w:p w:rsidR="00B436F5" w:rsidRPr="001C24CF" w:rsidRDefault="00B436F5" w:rsidP="007527CE">
      <w:pPr>
        <w:jc w:val="both"/>
        <w:rPr>
          <w:rFonts w:ascii="Arial" w:hAnsi="Arial" w:cs="Arial"/>
          <w:sz w:val="22"/>
          <w:szCs w:val="22"/>
        </w:rPr>
      </w:pPr>
    </w:p>
    <w:p w:rsidR="00D931DA" w:rsidRPr="001C24CF" w:rsidRDefault="00D931DA" w:rsidP="007527CE">
      <w:pPr>
        <w:tabs>
          <w:tab w:val="center" w:pos="1800"/>
          <w:tab w:val="center" w:pos="6840"/>
        </w:tabs>
        <w:ind w:left="4030"/>
        <w:jc w:val="center"/>
        <w:rPr>
          <w:rFonts w:ascii="Arial" w:hAnsi="Arial" w:cs="Arial"/>
          <w:sz w:val="22"/>
          <w:szCs w:val="22"/>
        </w:rPr>
      </w:pPr>
      <w:r w:rsidRPr="001C24CF">
        <w:rPr>
          <w:rFonts w:ascii="Arial" w:hAnsi="Arial" w:cs="Arial"/>
          <w:sz w:val="22"/>
          <w:szCs w:val="22"/>
        </w:rPr>
        <w:t>Szöllősi Miklós</w:t>
      </w:r>
    </w:p>
    <w:p w:rsidR="00914A34" w:rsidRPr="001C24CF" w:rsidRDefault="00D931DA" w:rsidP="007527CE">
      <w:pPr>
        <w:tabs>
          <w:tab w:val="center" w:pos="1800"/>
          <w:tab w:val="center" w:pos="6840"/>
        </w:tabs>
        <w:ind w:left="4030"/>
        <w:jc w:val="center"/>
        <w:rPr>
          <w:rFonts w:ascii="Arial" w:hAnsi="Arial" w:cs="Arial"/>
          <w:sz w:val="22"/>
          <w:szCs w:val="22"/>
        </w:rPr>
      </w:pPr>
      <w:r w:rsidRPr="001C24CF">
        <w:rPr>
          <w:rFonts w:ascii="Arial" w:hAnsi="Arial" w:cs="Arial"/>
          <w:sz w:val="22"/>
          <w:szCs w:val="22"/>
        </w:rPr>
        <w:t>polgármester</w:t>
      </w:r>
    </w:p>
    <w:p w:rsidR="002B5516" w:rsidRPr="001C24CF" w:rsidRDefault="002B5516" w:rsidP="007527CE">
      <w:pPr>
        <w:tabs>
          <w:tab w:val="center" w:pos="1800"/>
          <w:tab w:val="center" w:pos="6840"/>
        </w:tabs>
        <w:ind w:left="4030"/>
        <w:jc w:val="center"/>
        <w:rPr>
          <w:rFonts w:ascii="Arial" w:hAnsi="Arial" w:cs="Arial"/>
          <w:sz w:val="22"/>
          <w:szCs w:val="22"/>
        </w:rPr>
      </w:pPr>
    </w:p>
    <w:sectPr w:rsidR="002B5516" w:rsidRPr="001C24CF" w:rsidSect="006E2CD3">
      <w:headerReference w:type="even" r:id="rId8"/>
      <w:head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186B" w:rsidRDefault="003D186B">
      <w:r>
        <w:separator/>
      </w:r>
    </w:p>
  </w:endnote>
  <w:endnote w:type="continuationSeparator" w:id="1">
    <w:p w:rsidR="003D186B" w:rsidRDefault="003D18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186B" w:rsidRDefault="003D186B">
      <w:r>
        <w:separator/>
      </w:r>
    </w:p>
  </w:footnote>
  <w:footnote w:type="continuationSeparator" w:id="1">
    <w:p w:rsidR="003D186B" w:rsidRDefault="003D18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430" w:rsidRDefault="0054603D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C2430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C2430" w:rsidRDefault="004C2430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430" w:rsidRDefault="004C2430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t xml:space="preserve">- </w:t>
    </w:r>
    <w:r w:rsidR="0054603D" w:rsidRPr="00C85193">
      <w:rPr>
        <w:rStyle w:val="Oldalszm"/>
        <w:rFonts w:ascii="Arial" w:hAnsi="Arial" w:cs="Arial"/>
        <w:sz w:val="22"/>
        <w:szCs w:val="22"/>
      </w:rPr>
      <w:fldChar w:fldCharType="begin"/>
    </w:r>
    <w:r w:rsidRPr="00C85193">
      <w:rPr>
        <w:rStyle w:val="Oldalszm"/>
        <w:rFonts w:ascii="Arial" w:hAnsi="Arial" w:cs="Arial"/>
        <w:sz w:val="22"/>
        <w:szCs w:val="22"/>
      </w:rPr>
      <w:instrText xml:space="preserve">PAGE  </w:instrText>
    </w:r>
    <w:r w:rsidR="0054603D" w:rsidRPr="00C85193">
      <w:rPr>
        <w:rStyle w:val="Oldalszm"/>
        <w:rFonts w:ascii="Arial" w:hAnsi="Arial" w:cs="Arial"/>
        <w:sz w:val="22"/>
        <w:szCs w:val="22"/>
      </w:rPr>
      <w:fldChar w:fldCharType="separate"/>
    </w:r>
    <w:r w:rsidR="00337610">
      <w:rPr>
        <w:rStyle w:val="Oldalszm"/>
        <w:rFonts w:ascii="Arial" w:hAnsi="Arial" w:cs="Arial"/>
        <w:noProof/>
        <w:sz w:val="22"/>
        <w:szCs w:val="22"/>
      </w:rPr>
      <w:t>4</w:t>
    </w:r>
    <w:r w:rsidR="0054603D" w:rsidRPr="00C85193">
      <w:rPr>
        <w:rStyle w:val="Oldalszm"/>
        <w:rFonts w:ascii="Arial" w:hAnsi="Arial" w:cs="Arial"/>
        <w:sz w:val="22"/>
        <w:szCs w:val="22"/>
      </w:rPr>
      <w:fldChar w:fldCharType="end"/>
    </w:r>
    <w:r>
      <w:rPr>
        <w:rStyle w:val="Oldalszm"/>
      </w:rPr>
      <w:t xml:space="preserve"> -</w:t>
    </w:r>
  </w:p>
  <w:p w:rsidR="004C2430" w:rsidRDefault="004C2430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430" w:rsidRPr="005860F8" w:rsidRDefault="004C2430" w:rsidP="005860F8">
    <w:pPr>
      <w:pStyle w:val="lfej"/>
      <w:jc w:val="center"/>
      <w:rPr>
        <w:rFonts w:ascii="Arial" w:hAnsi="Arial" w:cs="Arial"/>
        <w:b/>
        <w:sz w:val="22"/>
        <w:szCs w:val="22"/>
      </w:rPr>
    </w:pPr>
    <w:r w:rsidRPr="00352C88">
      <w:rPr>
        <w:rFonts w:ascii="Arial" w:hAnsi="Arial" w:cs="Arial"/>
        <w:b/>
        <w:sz w:val="22"/>
        <w:szCs w:val="22"/>
      </w:rPr>
      <w:t>E L Ő T E R J E S Z T É 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F7144"/>
    <w:multiLevelType w:val="hybridMultilevel"/>
    <w:tmpl w:val="FE8CF890"/>
    <w:lvl w:ilvl="0" w:tplc="040E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">
    <w:nsid w:val="0A324A41"/>
    <w:multiLevelType w:val="hybridMultilevel"/>
    <w:tmpl w:val="2C484092"/>
    <w:lvl w:ilvl="0" w:tplc="7CDC862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110C2"/>
    <w:multiLevelType w:val="hybridMultilevel"/>
    <w:tmpl w:val="513E2AC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5716F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2B42415"/>
    <w:multiLevelType w:val="hybridMultilevel"/>
    <w:tmpl w:val="025E4192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0E25E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542326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877413E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889738E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B5A0502"/>
    <w:multiLevelType w:val="multilevel"/>
    <w:tmpl w:val="8F483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8D462F"/>
    <w:multiLevelType w:val="hybridMultilevel"/>
    <w:tmpl w:val="F3BE850A"/>
    <w:lvl w:ilvl="0" w:tplc="FA6A5ABA">
      <w:start w:val="5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AD7B1F"/>
    <w:multiLevelType w:val="hybridMultilevel"/>
    <w:tmpl w:val="2C32D3A4"/>
    <w:lvl w:ilvl="0" w:tplc="498CE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907C9F"/>
    <w:multiLevelType w:val="hybridMultilevel"/>
    <w:tmpl w:val="4EAA2DF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0CD0328"/>
    <w:multiLevelType w:val="hybridMultilevel"/>
    <w:tmpl w:val="8F506240"/>
    <w:lvl w:ilvl="0" w:tplc="FFFFFFFF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4">
    <w:nsid w:val="24F916CF"/>
    <w:multiLevelType w:val="hybridMultilevel"/>
    <w:tmpl w:val="7610C712"/>
    <w:lvl w:ilvl="0" w:tplc="BACA91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52821E4"/>
    <w:multiLevelType w:val="hybridMultilevel"/>
    <w:tmpl w:val="A394086A"/>
    <w:lvl w:ilvl="0" w:tplc="BB1E26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76E6335"/>
    <w:multiLevelType w:val="singleLevel"/>
    <w:tmpl w:val="4E601E2C"/>
    <w:lvl w:ilvl="0">
      <w:start w:val="1"/>
      <w:numFmt w:val="upperRoman"/>
      <w:lvlText w:val="%1."/>
      <w:lvlJc w:val="left"/>
      <w:pPr>
        <w:tabs>
          <w:tab w:val="num" w:pos="975"/>
        </w:tabs>
        <w:ind w:left="975" w:hanging="975"/>
      </w:pPr>
      <w:rPr>
        <w:rFonts w:hint="default"/>
      </w:rPr>
    </w:lvl>
  </w:abstractNum>
  <w:abstractNum w:abstractNumId="17">
    <w:nsid w:val="28CF4B0F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294B5FD1"/>
    <w:multiLevelType w:val="hybridMultilevel"/>
    <w:tmpl w:val="BB228DC4"/>
    <w:lvl w:ilvl="0" w:tplc="040E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E2BAA688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A914640"/>
    <w:multiLevelType w:val="hybridMultilevel"/>
    <w:tmpl w:val="BA0C1830"/>
    <w:lvl w:ilvl="0" w:tplc="386841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D64074E"/>
    <w:multiLevelType w:val="hybridMultilevel"/>
    <w:tmpl w:val="B64AD6F0"/>
    <w:lvl w:ilvl="0" w:tplc="BB1E26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D506BE6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FAB5357"/>
    <w:multiLevelType w:val="hybridMultilevel"/>
    <w:tmpl w:val="B4A0FC36"/>
    <w:lvl w:ilvl="0" w:tplc="F5ECFA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FC23BF8"/>
    <w:multiLevelType w:val="hybridMultilevel"/>
    <w:tmpl w:val="C0AE800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826EF4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B52D64"/>
    <w:multiLevelType w:val="multilevel"/>
    <w:tmpl w:val="1B5E6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8E707E2"/>
    <w:multiLevelType w:val="singleLevel"/>
    <w:tmpl w:val="31200E56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6">
    <w:nsid w:val="499F1959"/>
    <w:multiLevelType w:val="singleLevel"/>
    <w:tmpl w:val="2ED89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4D7A76B3"/>
    <w:multiLevelType w:val="hybridMultilevel"/>
    <w:tmpl w:val="156C4AD2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C3787C"/>
    <w:multiLevelType w:val="hybridMultilevel"/>
    <w:tmpl w:val="EF8C5C06"/>
    <w:lvl w:ilvl="0" w:tplc="01D006C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>
    <w:nsid w:val="50C00C59"/>
    <w:multiLevelType w:val="hybridMultilevel"/>
    <w:tmpl w:val="C608B0CE"/>
    <w:lvl w:ilvl="0" w:tplc="BB1E26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4690B9E"/>
    <w:multiLevelType w:val="hybridMultilevel"/>
    <w:tmpl w:val="0B8E8560"/>
    <w:lvl w:ilvl="0" w:tplc="2B1C3C86">
      <w:start w:val="20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8FD2883"/>
    <w:multiLevelType w:val="hybridMultilevel"/>
    <w:tmpl w:val="E70C7344"/>
    <w:lvl w:ilvl="0" w:tplc="2B6E73A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AE556AF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5DBA011E"/>
    <w:multiLevelType w:val="hybridMultilevel"/>
    <w:tmpl w:val="6B34396A"/>
    <w:lvl w:ilvl="0" w:tplc="D466CEFE">
      <w:start w:val="1"/>
      <w:numFmt w:val="upperRoman"/>
      <w:lvlText w:val="%1.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E6B0568"/>
    <w:multiLevelType w:val="multilevel"/>
    <w:tmpl w:val="B4A0FC3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1721B67"/>
    <w:multiLevelType w:val="hybridMultilevel"/>
    <w:tmpl w:val="7832822C"/>
    <w:lvl w:ilvl="0" w:tplc="9112F068">
      <w:start w:val="1"/>
      <w:numFmt w:val="decimal"/>
      <w:lvlText w:val="%1.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36">
    <w:nsid w:val="63FC76B7"/>
    <w:multiLevelType w:val="multilevel"/>
    <w:tmpl w:val="5AAAB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935701C"/>
    <w:multiLevelType w:val="hybridMultilevel"/>
    <w:tmpl w:val="4D38EF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D467265"/>
    <w:multiLevelType w:val="singleLevel"/>
    <w:tmpl w:val="2ED89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31827F2"/>
    <w:multiLevelType w:val="singleLevel"/>
    <w:tmpl w:val="040E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0">
    <w:nsid w:val="739D312B"/>
    <w:multiLevelType w:val="singleLevel"/>
    <w:tmpl w:val="040E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1">
    <w:nsid w:val="742F7E73"/>
    <w:multiLevelType w:val="hybridMultilevel"/>
    <w:tmpl w:val="6CC4FCC4"/>
    <w:lvl w:ilvl="0" w:tplc="2B6E73A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90A43AD"/>
    <w:multiLevelType w:val="singleLevel"/>
    <w:tmpl w:val="2ED89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>
    <w:nsid w:val="791F5F18"/>
    <w:multiLevelType w:val="multilevel"/>
    <w:tmpl w:val="D8C49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42"/>
  </w:num>
  <w:num w:numId="3">
    <w:abstractNumId w:val="7"/>
  </w:num>
  <w:num w:numId="4">
    <w:abstractNumId w:val="17"/>
  </w:num>
  <w:num w:numId="5">
    <w:abstractNumId w:val="26"/>
  </w:num>
  <w:num w:numId="6">
    <w:abstractNumId w:val="6"/>
  </w:num>
  <w:num w:numId="7">
    <w:abstractNumId w:val="8"/>
  </w:num>
  <w:num w:numId="8">
    <w:abstractNumId w:val="38"/>
  </w:num>
  <w:num w:numId="9">
    <w:abstractNumId w:val="32"/>
  </w:num>
  <w:num w:numId="10">
    <w:abstractNumId w:val="25"/>
  </w:num>
  <w:num w:numId="11">
    <w:abstractNumId w:val="21"/>
  </w:num>
  <w:num w:numId="12">
    <w:abstractNumId w:val="5"/>
  </w:num>
  <w:num w:numId="13">
    <w:abstractNumId w:val="3"/>
  </w:num>
  <w:num w:numId="14">
    <w:abstractNumId w:val="40"/>
  </w:num>
  <w:num w:numId="15">
    <w:abstractNumId w:val="39"/>
  </w:num>
  <w:num w:numId="16">
    <w:abstractNumId w:val="28"/>
  </w:num>
  <w:num w:numId="17">
    <w:abstractNumId w:val="18"/>
  </w:num>
  <w:num w:numId="18">
    <w:abstractNumId w:val="20"/>
  </w:num>
  <w:num w:numId="19">
    <w:abstractNumId w:val="24"/>
  </w:num>
  <w:num w:numId="20">
    <w:abstractNumId w:val="19"/>
  </w:num>
  <w:num w:numId="21">
    <w:abstractNumId w:val="14"/>
  </w:num>
  <w:num w:numId="22">
    <w:abstractNumId w:val="29"/>
  </w:num>
  <w:num w:numId="23">
    <w:abstractNumId w:val="31"/>
  </w:num>
  <w:num w:numId="24">
    <w:abstractNumId w:val="41"/>
  </w:num>
  <w:num w:numId="25">
    <w:abstractNumId w:val="9"/>
  </w:num>
  <w:num w:numId="26">
    <w:abstractNumId w:val="23"/>
  </w:num>
  <w:num w:numId="27">
    <w:abstractNumId w:val="15"/>
  </w:num>
  <w:num w:numId="28">
    <w:abstractNumId w:val="30"/>
  </w:num>
  <w:num w:numId="29">
    <w:abstractNumId w:val="22"/>
  </w:num>
  <w:num w:numId="30">
    <w:abstractNumId w:val="34"/>
  </w:num>
  <w:num w:numId="31">
    <w:abstractNumId w:val="4"/>
  </w:num>
  <w:num w:numId="32">
    <w:abstractNumId w:val="0"/>
  </w:num>
  <w:num w:numId="33">
    <w:abstractNumId w:val="33"/>
  </w:num>
  <w:num w:numId="34">
    <w:abstractNumId w:val="43"/>
  </w:num>
  <w:num w:numId="35">
    <w:abstractNumId w:val="36"/>
  </w:num>
  <w:num w:numId="36">
    <w:abstractNumId w:val="1"/>
  </w:num>
  <w:num w:numId="37">
    <w:abstractNumId w:val="13"/>
  </w:num>
  <w:num w:numId="38">
    <w:abstractNumId w:val="37"/>
  </w:num>
  <w:num w:numId="39">
    <w:abstractNumId w:val="35"/>
  </w:num>
  <w:num w:numId="40">
    <w:abstractNumId w:val="27"/>
  </w:num>
  <w:num w:numId="41">
    <w:abstractNumId w:val="2"/>
  </w:num>
  <w:num w:numId="42">
    <w:abstractNumId w:val="12"/>
  </w:num>
  <w:num w:numId="43">
    <w:abstractNumId w:val="10"/>
  </w:num>
  <w:num w:numId="4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678F"/>
    <w:rsid w:val="00005D2A"/>
    <w:rsid w:val="00012300"/>
    <w:rsid w:val="00016A79"/>
    <w:rsid w:val="00016C4D"/>
    <w:rsid w:val="00017A11"/>
    <w:rsid w:val="00020D11"/>
    <w:rsid w:val="000238D3"/>
    <w:rsid w:val="00027864"/>
    <w:rsid w:val="000333C7"/>
    <w:rsid w:val="0003537B"/>
    <w:rsid w:val="00040848"/>
    <w:rsid w:val="00045B95"/>
    <w:rsid w:val="000460A2"/>
    <w:rsid w:val="00046790"/>
    <w:rsid w:val="0005583C"/>
    <w:rsid w:val="00055BF9"/>
    <w:rsid w:val="0005720B"/>
    <w:rsid w:val="000653CF"/>
    <w:rsid w:val="00067B31"/>
    <w:rsid w:val="00071774"/>
    <w:rsid w:val="00071924"/>
    <w:rsid w:val="00071DAA"/>
    <w:rsid w:val="00080898"/>
    <w:rsid w:val="00081151"/>
    <w:rsid w:val="0008165A"/>
    <w:rsid w:val="00082580"/>
    <w:rsid w:val="0008761E"/>
    <w:rsid w:val="00091967"/>
    <w:rsid w:val="00093664"/>
    <w:rsid w:val="000A7CE5"/>
    <w:rsid w:val="000B0673"/>
    <w:rsid w:val="000B1735"/>
    <w:rsid w:val="000B5647"/>
    <w:rsid w:val="000B5CFF"/>
    <w:rsid w:val="000C2929"/>
    <w:rsid w:val="000C4F78"/>
    <w:rsid w:val="000D00F3"/>
    <w:rsid w:val="000D0AF0"/>
    <w:rsid w:val="000D16C3"/>
    <w:rsid w:val="000D553D"/>
    <w:rsid w:val="000D5BA5"/>
    <w:rsid w:val="000D70BA"/>
    <w:rsid w:val="000E2786"/>
    <w:rsid w:val="000E2818"/>
    <w:rsid w:val="000E2BFA"/>
    <w:rsid w:val="000E4CEC"/>
    <w:rsid w:val="000E6402"/>
    <w:rsid w:val="000E6A4E"/>
    <w:rsid w:val="000E6CFD"/>
    <w:rsid w:val="000F14F8"/>
    <w:rsid w:val="000F457C"/>
    <w:rsid w:val="000F58C8"/>
    <w:rsid w:val="000F7B5D"/>
    <w:rsid w:val="00112CAF"/>
    <w:rsid w:val="00113DDB"/>
    <w:rsid w:val="00114430"/>
    <w:rsid w:val="001153DE"/>
    <w:rsid w:val="001225A2"/>
    <w:rsid w:val="00123DBF"/>
    <w:rsid w:val="00131A34"/>
    <w:rsid w:val="00131DA6"/>
    <w:rsid w:val="001328FF"/>
    <w:rsid w:val="00143A69"/>
    <w:rsid w:val="001502FE"/>
    <w:rsid w:val="00153161"/>
    <w:rsid w:val="0015354B"/>
    <w:rsid w:val="001576FA"/>
    <w:rsid w:val="001577E8"/>
    <w:rsid w:val="00160515"/>
    <w:rsid w:val="00161E0A"/>
    <w:rsid w:val="0016427A"/>
    <w:rsid w:val="0016517A"/>
    <w:rsid w:val="001675CC"/>
    <w:rsid w:val="001703D3"/>
    <w:rsid w:val="001747D0"/>
    <w:rsid w:val="00174AED"/>
    <w:rsid w:val="00175D89"/>
    <w:rsid w:val="00176184"/>
    <w:rsid w:val="00180779"/>
    <w:rsid w:val="00180895"/>
    <w:rsid w:val="001821A7"/>
    <w:rsid w:val="00185444"/>
    <w:rsid w:val="0018648A"/>
    <w:rsid w:val="00191F46"/>
    <w:rsid w:val="00195320"/>
    <w:rsid w:val="00196147"/>
    <w:rsid w:val="001A42A8"/>
    <w:rsid w:val="001B073D"/>
    <w:rsid w:val="001B0A5C"/>
    <w:rsid w:val="001B122E"/>
    <w:rsid w:val="001B1F38"/>
    <w:rsid w:val="001B364D"/>
    <w:rsid w:val="001B482F"/>
    <w:rsid w:val="001B4DD1"/>
    <w:rsid w:val="001B5F4C"/>
    <w:rsid w:val="001C24CF"/>
    <w:rsid w:val="001C3BED"/>
    <w:rsid w:val="001C4CBB"/>
    <w:rsid w:val="001C7578"/>
    <w:rsid w:val="001C7BA2"/>
    <w:rsid w:val="001D0463"/>
    <w:rsid w:val="001D0632"/>
    <w:rsid w:val="001D2F16"/>
    <w:rsid w:val="001E2C4C"/>
    <w:rsid w:val="001E541D"/>
    <w:rsid w:val="0020194F"/>
    <w:rsid w:val="002056FA"/>
    <w:rsid w:val="00205E4E"/>
    <w:rsid w:val="00214F6C"/>
    <w:rsid w:val="002228D2"/>
    <w:rsid w:val="00224214"/>
    <w:rsid w:val="00224921"/>
    <w:rsid w:val="002249FF"/>
    <w:rsid w:val="00226C1F"/>
    <w:rsid w:val="00235A9E"/>
    <w:rsid w:val="00243334"/>
    <w:rsid w:val="00246DD8"/>
    <w:rsid w:val="0025088B"/>
    <w:rsid w:val="002608F2"/>
    <w:rsid w:val="00263B32"/>
    <w:rsid w:val="0026569E"/>
    <w:rsid w:val="0026576C"/>
    <w:rsid w:val="00266634"/>
    <w:rsid w:val="002727B9"/>
    <w:rsid w:val="00272999"/>
    <w:rsid w:val="00274010"/>
    <w:rsid w:val="00275A81"/>
    <w:rsid w:val="00277345"/>
    <w:rsid w:val="002773AD"/>
    <w:rsid w:val="00281404"/>
    <w:rsid w:val="002818CB"/>
    <w:rsid w:val="00287F7E"/>
    <w:rsid w:val="00295D7D"/>
    <w:rsid w:val="002965D6"/>
    <w:rsid w:val="002A53DB"/>
    <w:rsid w:val="002B5516"/>
    <w:rsid w:val="002B78C2"/>
    <w:rsid w:val="002C1477"/>
    <w:rsid w:val="002C2E25"/>
    <w:rsid w:val="002D0D88"/>
    <w:rsid w:val="002D171F"/>
    <w:rsid w:val="002D1779"/>
    <w:rsid w:val="002D2758"/>
    <w:rsid w:val="002D3750"/>
    <w:rsid w:val="002D4645"/>
    <w:rsid w:val="002D614F"/>
    <w:rsid w:val="002D760A"/>
    <w:rsid w:val="002E052E"/>
    <w:rsid w:val="002E0BCD"/>
    <w:rsid w:val="002E28E9"/>
    <w:rsid w:val="002E7C6C"/>
    <w:rsid w:val="002F7763"/>
    <w:rsid w:val="003014BF"/>
    <w:rsid w:val="00311434"/>
    <w:rsid w:val="00314108"/>
    <w:rsid w:val="003163E1"/>
    <w:rsid w:val="00316F1D"/>
    <w:rsid w:val="003237E1"/>
    <w:rsid w:val="0032525A"/>
    <w:rsid w:val="003339C3"/>
    <w:rsid w:val="00333C95"/>
    <w:rsid w:val="00337610"/>
    <w:rsid w:val="003403FB"/>
    <w:rsid w:val="00343662"/>
    <w:rsid w:val="003455B9"/>
    <w:rsid w:val="00352C88"/>
    <w:rsid w:val="003533A7"/>
    <w:rsid w:val="00353D7B"/>
    <w:rsid w:val="00354254"/>
    <w:rsid w:val="003547AD"/>
    <w:rsid w:val="00361BED"/>
    <w:rsid w:val="003636F7"/>
    <w:rsid w:val="0036721C"/>
    <w:rsid w:val="00370149"/>
    <w:rsid w:val="00370CA6"/>
    <w:rsid w:val="00370E69"/>
    <w:rsid w:val="003727E9"/>
    <w:rsid w:val="00376D4E"/>
    <w:rsid w:val="003813F3"/>
    <w:rsid w:val="00386EF8"/>
    <w:rsid w:val="0038775A"/>
    <w:rsid w:val="00391D47"/>
    <w:rsid w:val="0039225E"/>
    <w:rsid w:val="0039319E"/>
    <w:rsid w:val="003A4430"/>
    <w:rsid w:val="003A5279"/>
    <w:rsid w:val="003A6998"/>
    <w:rsid w:val="003B0D9E"/>
    <w:rsid w:val="003B2BA9"/>
    <w:rsid w:val="003C1ADD"/>
    <w:rsid w:val="003C1E4A"/>
    <w:rsid w:val="003C428A"/>
    <w:rsid w:val="003D186B"/>
    <w:rsid w:val="003D235F"/>
    <w:rsid w:val="003D5570"/>
    <w:rsid w:val="003E2D7C"/>
    <w:rsid w:val="003E3C1D"/>
    <w:rsid w:val="003E3FEA"/>
    <w:rsid w:val="003E66A8"/>
    <w:rsid w:val="003F28E1"/>
    <w:rsid w:val="003F4141"/>
    <w:rsid w:val="003F6BE7"/>
    <w:rsid w:val="00400C94"/>
    <w:rsid w:val="00401CFA"/>
    <w:rsid w:val="00401D76"/>
    <w:rsid w:val="00406E58"/>
    <w:rsid w:val="00412F4A"/>
    <w:rsid w:val="0041431C"/>
    <w:rsid w:val="00414FEB"/>
    <w:rsid w:val="004168F6"/>
    <w:rsid w:val="00423740"/>
    <w:rsid w:val="004266D0"/>
    <w:rsid w:val="004304B1"/>
    <w:rsid w:val="00435045"/>
    <w:rsid w:val="0043589D"/>
    <w:rsid w:val="00441DDC"/>
    <w:rsid w:val="00443147"/>
    <w:rsid w:val="004441CD"/>
    <w:rsid w:val="00447D62"/>
    <w:rsid w:val="00452B88"/>
    <w:rsid w:val="004539FF"/>
    <w:rsid w:val="00453A54"/>
    <w:rsid w:val="00457166"/>
    <w:rsid w:val="00466BBD"/>
    <w:rsid w:val="004704FC"/>
    <w:rsid w:val="00470DB5"/>
    <w:rsid w:val="00472AF9"/>
    <w:rsid w:val="0047658B"/>
    <w:rsid w:val="00480F52"/>
    <w:rsid w:val="00484AEE"/>
    <w:rsid w:val="004852BA"/>
    <w:rsid w:val="004855E5"/>
    <w:rsid w:val="004876DE"/>
    <w:rsid w:val="0049269F"/>
    <w:rsid w:val="0049314C"/>
    <w:rsid w:val="004938DD"/>
    <w:rsid w:val="0049509C"/>
    <w:rsid w:val="004A3A4C"/>
    <w:rsid w:val="004A58D5"/>
    <w:rsid w:val="004A7081"/>
    <w:rsid w:val="004A75B3"/>
    <w:rsid w:val="004B29B4"/>
    <w:rsid w:val="004B4FB6"/>
    <w:rsid w:val="004B58B8"/>
    <w:rsid w:val="004C0402"/>
    <w:rsid w:val="004C2430"/>
    <w:rsid w:val="004C255F"/>
    <w:rsid w:val="004C3865"/>
    <w:rsid w:val="004C3898"/>
    <w:rsid w:val="004C501D"/>
    <w:rsid w:val="004C6037"/>
    <w:rsid w:val="004D031A"/>
    <w:rsid w:val="004D612A"/>
    <w:rsid w:val="004D6592"/>
    <w:rsid w:val="004E2C84"/>
    <w:rsid w:val="004E3CCA"/>
    <w:rsid w:val="004E7072"/>
    <w:rsid w:val="004F001C"/>
    <w:rsid w:val="004F183D"/>
    <w:rsid w:val="004F1BD6"/>
    <w:rsid w:val="004F21D5"/>
    <w:rsid w:val="004F28F6"/>
    <w:rsid w:val="00501881"/>
    <w:rsid w:val="00505551"/>
    <w:rsid w:val="00510CAB"/>
    <w:rsid w:val="00514021"/>
    <w:rsid w:val="00521E10"/>
    <w:rsid w:val="005224ED"/>
    <w:rsid w:val="00524CEA"/>
    <w:rsid w:val="00525537"/>
    <w:rsid w:val="005278B3"/>
    <w:rsid w:val="0053154A"/>
    <w:rsid w:val="005317AD"/>
    <w:rsid w:val="00531C36"/>
    <w:rsid w:val="00535DEE"/>
    <w:rsid w:val="00540B38"/>
    <w:rsid w:val="00541439"/>
    <w:rsid w:val="00541687"/>
    <w:rsid w:val="00542F70"/>
    <w:rsid w:val="00544785"/>
    <w:rsid w:val="00545738"/>
    <w:rsid w:val="0054603D"/>
    <w:rsid w:val="005463A5"/>
    <w:rsid w:val="00551230"/>
    <w:rsid w:val="00551C93"/>
    <w:rsid w:val="00552648"/>
    <w:rsid w:val="00555684"/>
    <w:rsid w:val="00556146"/>
    <w:rsid w:val="00560271"/>
    <w:rsid w:val="00566F9C"/>
    <w:rsid w:val="00572F35"/>
    <w:rsid w:val="00573527"/>
    <w:rsid w:val="00574267"/>
    <w:rsid w:val="00574A94"/>
    <w:rsid w:val="005766C6"/>
    <w:rsid w:val="00576938"/>
    <w:rsid w:val="00580EAC"/>
    <w:rsid w:val="00583132"/>
    <w:rsid w:val="00583747"/>
    <w:rsid w:val="00584906"/>
    <w:rsid w:val="00584ADE"/>
    <w:rsid w:val="00585EE7"/>
    <w:rsid w:val="005860F8"/>
    <w:rsid w:val="00586565"/>
    <w:rsid w:val="00586981"/>
    <w:rsid w:val="00591FB1"/>
    <w:rsid w:val="005A0732"/>
    <w:rsid w:val="005A1BCE"/>
    <w:rsid w:val="005A2933"/>
    <w:rsid w:val="005A2E99"/>
    <w:rsid w:val="005A45A6"/>
    <w:rsid w:val="005A76FE"/>
    <w:rsid w:val="005A7DE4"/>
    <w:rsid w:val="005B24DE"/>
    <w:rsid w:val="005B47C6"/>
    <w:rsid w:val="005B63E4"/>
    <w:rsid w:val="005C1536"/>
    <w:rsid w:val="005C54A7"/>
    <w:rsid w:val="005D0A74"/>
    <w:rsid w:val="005D2525"/>
    <w:rsid w:val="005D37FF"/>
    <w:rsid w:val="005D5352"/>
    <w:rsid w:val="005D5641"/>
    <w:rsid w:val="005D5946"/>
    <w:rsid w:val="005D673E"/>
    <w:rsid w:val="005E06C0"/>
    <w:rsid w:val="005E1DE7"/>
    <w:rsid w:val="005E3D75"/>
    <w:rsid w:val="005E58EC"/>
    <w:rsid w:val="005E7962"/>
    <w:rsid w:val="005F1017"/>
    <w:rsid w:val="005F2ECE"/>
    <w:rsid w:val="005F3C52"/>
    <w:rsid w:val="005F769A"/>
    <w:rsid w:val="00607753"/>
    <w:rsid w:val="00610FA6"/>
    <w:rsid w:val="006151A0"/>
    <w:rsid w:val="006236C9"/>
    <w:rsid w:val="00626620"/>
    <w:rsid w:val="006266C5"/>
    <w:rsid w:val="006277F9"/>
    <w:rsid w:val="00636140"/>
    <w:rsid w:val="00636541"/>
    <w:rsid w:val="0064768A"/>
    <w:rsid w:val="00647B5E"/>
    <w:rsid w:val="0065096E"/>
    <w:rsid w:val="0065430F"/>
    <w:rsid w:val="00657CFE"/>
    <w:rsid w:val="00660853"/>
    <w:rsid w:val="00660C79"/>
    <w:rsid w:val="00663F31"/>
    <w:rsid w:val="00666988"/>
    <w:rsid w:val="00671B2A"/>
    <w:rsid w:val="006720D2"/>
    <w:rsid w:val="00672534"/>
    <w:rsid w:val="00674229"/>
    <w:rsid w:val="006836CE"/>
    <w:rsid w:val="00686AAB"/>
    <w:rsid w:val="006922DE"/>
    <w:rsid w:val="006939DB"/>
    <w:rsid w:val="006952FA"/>
    <w:rsid w:val="006A02DA"/>
    <w:rsid w:val="006A3997"/>
    <w:rsid w:val="006A6526"/>
    <w:rsid w:val="006A6B66"/>
    <w:rsid w:val="006B0A1D"/>
    <w:rsid w:val="006B0E86"/>
    <w:rsid w:val="006B3D74"/>
    <w:rsid w:val="006B5489"/>
    <w:rsid w:val="006B5995"/>
    <w:rsid w:val="006B6565"/>
    <w:rsid w:val="006B7223"/>
    <w:rsid w:val="006B7CFB"/>
    <w:rsid w:val="006C0F53"/>
    <w:rsid w:val="006C2502"/>
    <w:rsid w:val="006C2794"/>
    <w:rsid w:val="006C4D90"/>
    <w:rsid w:val="006C5EE9"/>
    <w:rsid w:val="006C6363"/>
    <w:rsid w:val="006C69EC"/>
    <w:rsid w:val="006C6D60"/>
    <w:rsid w:val="006C74EA"/>
    <w:rsid w:val="006D112D"/>
    <w:rsid w:val="006D3C62"/>
    <w:rsid w:val="006E1823"/>
    <w:rsid w:val="006E2CD3"/>
    <w:rsid w:val="006E3ED2"/>
    <w:rsid w:val="006E53BC"/>
    <w:rsid w:val="006E611A"/>
    <w:rsid w:val="006F212B"/>
    <w:rsid w:val="006F2534"/>
    <w:rsid w:val="006F4CA7"/>
    <w:rsid w:val="006F4E4E"/>
    <w:rsid w:val="007023FD"/>
    <w:rsid w:val="00703D76"/>
    <w:rsid w:val="007043F7"/>
    <w:rsid w:val="00707B71"/>
    <w:rsid w:val="007134B9"/>
    <w:rsid w:val="0071491A"/>
    <w:rsid w:val="00714CCD"/>
    <w:rsid w:val="00716965"/>
    <w:rsid w:val="00733062"/>
    <w:rsid w:val="00736D89"/>
    <w:rsid w:val="007403FD"/>
    <w:rsid w:val="00740964"/>
    <w:rsid w:val="0074751A"/>
    <w:rsid w:val="0075062A"/>
    <w:rsid w:val="007527CE"/>
    <w:rsid w:val="007536CD"/>
    <w:rsid w:val="0075468F"/>
    <w:rsid w:val="007714F6"/>
    <w:rsid w:val="007723E9"/>
    <w:rsid w:val="00776996"/>
    <w:rsid w:val="00777128"/>
    <w:rsid w:val="00777188"/>
    <w:rsid w:val="0078017A"/>
    <w:rsid w:val="007831B7"/>
    <w:rsid w:val="00783983"/>
    <w:rsid w:val="00795D25"/>
    <w:rsid w:val="007A095C"/>
    <w:rsid w:val="007A3484"/>
    <w:rsid w:val="007A4E0F"/>
    <w:rsid w:val="007A64C6"/>
    <w:rsid w:val="007B03F0"/>
    <w:rsid w:val="007B0832"/>
    <w:rsid w:val="007B0954"/>
    <w:rsid w:val="007B60B7"/>
    <w:rsid w:val="007D1851"/>
    <w:rsid w:val="007D1DD5"/>
    <w:rsid w:val="007D509D"/>
    <w:rsid w:val="007E0F94"/>
    <w:rsid w:val="007F1480"/>
    <w:rsid w:val="007F32C0"/>
    <w:rsid w:val="007F3C5A"/>
    <w:rsid w:val="007F5026"/>
    <w:rsid w:val="007F58FC"/>
    <w:rsid w:val="00800AD6"/>
    <w:rsid w:val="00803CB0"/>
    <w:rsid w:val="00804C42"/>
    <w:rsid w:val="00805448"/>
    <w:rsid w:val="00806860"/>
    <w:rsid w:val="00807DA7"/>
    <w:rsid w:val="00811A34"/>
    <w:rsid w:val="00817225"/>
    <w:rsid w:val="008204CE"/>
    <w:rsid w:val="0082164F"/>
    <w:rsid w:val="008233FF"/>
    <w:rsid w:val="008238C3"/>
    <w:rsid w:val="00825844"/>
    <w:rsid w:val="00841046"/>
    <w:rsid w:val="00851987"/>
    <w:rsid w:val="0085544D"/>
    <w:rsid w:val="00856B26"/>
    <w:rsid w:val="008624F6"/>
    <w:rsid w:val="00863D43"/>
    <w:rsid w:val="008674C9"/>
    <w:rsid w:val="008730EF"/>
    <w:rsid w:val="00873493"/>
    <w:rsid w:val="0087445E"/>
    <w:rsid w:val="00885538"/>
    <w:rsid w:val="008919CA"/>
    <w:rsid w:val="00894B34"/>
    <w:rsid w:val="008A0F02"/>
    <w:rsid w:val="008A196D"/>
    <w:rsid w:val="008A43B8"/>
    <w:rsid w:val="008B1281"/>
    <w:rsid w:val="008B20D2"/>
    <w:rsid w:val="008B2174"/>
    <w:rsid w:val="008B4730"/>
    <w:rsid w:val="008B712C"/>
    <w:rsid w:val="008C04B3"/>
    <w:rsid w:val="008C17D4"/>
    <w:rsid w:val="008C39C3"/>
    <w:rsid w:val="008C4A67"/>
    <w:rsid w:val="008C50FC"/>
    <w:rsid w:val="008D08C4"/>
    <w:rsid w:val="008D5A42"/>
    <w:rsid w:val="008E2287"/>
    <w:rsid w:val="008E446B"/>
    <w:rsid w:val="008E4F26"/>
    <w:rsid w:val="008F1725"/>
    <w:rsid w:val="008F3A67"/>
    <w:rsid w:val="008F3EB3"/>
    <w:rsid w:val="008F618D"/>
    <w:rsid w:val="008F7280"/>
    <w:rsid w:val="008F7E01"/>
    <w:rsid w:val="00902D8F"/>
    <w:rsid w:val="00906729"/>
    <w:rsid w:val="009108F6"/>
    <w:rsid w:val="00914A34"/>
    <w:rsid w:val="0092048D"/>
    <w:rsid w:val="0092092F"/>
    <w:rsid w:val="0092104F"/>
    <w:rsid w:val="009261CC"/>
    <w:rsid w:val="0092678F"/>
    <w:rsid w:val="00931FE1"/>
    <w:rsid w:val="00932259"/>
    <w:rsid w:val="009402F9"/>
    <w:rsid w:val="00940F45"/>
    <w:rsid w:val="009445F8"/>
    <w:rsid w:val="00944FED"/>
    <w:rsid w:val="00945434"/>
    <w:rsid w:val="0094746F"/>
    <w:rsid w:val="00950A97"/>
    <w:rsid w:val="00951647"/>
    <w:rsid w:val="009547A8"/>
    <w:rsid w:val="00955C56"/>
    <w:rsid w:val="00957FE3"/>
    <w:rsid w:val="00960441"/>
    <w:rsid w:val="00960D95"/>
    <w:rsid w:val="0096177E"/>
    <w:rsid w:val="0096194C"/>
    <w:rsid w:val="00962A72"/>
    <w:rsid w:val="009705D1"/>
    <w:rsid w:val="00971D69"/>
    <w:rsid w:val="00972B10"/>
    <w:rsid w:val="0097582C"/>
    <w:rsid w:val="009774E2"/>
    <w:rsid w:val="00982402"/>
    <w:rsid w:val="00982B36"/>
    <w:rsid w:val="00982D7D"/>
    <w:rsid w:val="00987965"/>
    <w:rsid w:val="00990A63"/>
    <w:rsid w:val="0099176D"/>
    <w:rsid w:val="00992C04"/>
    <w:rsid w:val="0099340E"/>
    <w:rsid w:val="00993CDA"/>
    <w:rsid w:val="00994891"/>
    <w:rsid w:val="009A00A7"/>
    <w:rsid w:val="009A0179"/>
    <w:rsid w:val="009B33AE"/>
    <w:rsid w:val="009B60F0"/>
    <w:rsid w:val="009B786A"/>
    <w:rsid w:val="009C02AE"/>
    <w:rsid w:val="009C0433"/>
    <w:rsid w:val="009C104C"/>
    <w:rsid w:val="009C2037"/>
    <w:rsid w:val="009C358D"/>
    <w:rsid w:val="009C6C7D"/>
    <w:rsid w:val="009C7278"/>
    <w:rsid w:val="009C7D71"/>
    <w:rsid w:val="009D441A"/>
    <w:rsid w:val="009E06AA"/>
    <w:rsid w:val="009F63EE"/>
    <w:rsid w:val="00A01E2E"/>
    <w:rsid w:val="00A0266C"/>
    <w:rsid w:val="00A05317"/>
    <w:rsid w:val="00A063C1"/>
    <w:rsid w:val="00A101CC"/>
    <w:rsid w:val="00A11798"/>
    <w:rsid w:val="00A14CC7"/>
    <w:rsid w:val="00A16748"/>
    <w:rsid w:val="00A16EFC"/>
    <w:rsid w:val="00A200B5"/>
    <w:rsid w:val="00A22A75"/>
    <w:rsid w:val="00A245B5"/>
    <w:rsid w:val="00A24B23"/>
    <w:rsid w:val="00A258E8"/>
    <w:rsid w:val="00A337C3"/>
    <w:rsid w:val="00A340B8"/>
    <w:rsid w:val="00A35070"/>
    <w:rsid w:val="00A36C30"/>
    <w:rsid w:val="00A43AAF"/>
    <w:rsid w:val="00A526AD"/>
    <w:rsid w:val="00A531A2"/>
    <w:rsid w:val="00A55A2B"/>
    <w:rsid w:val="00A6085B"/>
    <w:rsid w:val="00A66397"/>
    <w:rsid w:val="00A722E9"/>
    <w:rsid w:val="00A727D5"/>
    <w:rsid w:val="00A7375A"/>
    <w:rsid w:val="00A75EF2"/>
    <w:rsid w:val="00A768B5"/>
    <w:rsid w:val="00A77D6D"/>
    <w:rsid w:val="00A8115F"/>
    <w:rsid w:val="00A8526E"/>
    <w:rsid w:val="00A8634D"/>
    <w:rsid w:val="00A867B1"/>
    <w:rsid w:val="00A86E55"/>
    <w:rsid w:val="00A90E36"/>
    <w:rsid w:val="00A91965"/>
    <w:rsid w:val="00A92623"/>
    <w:rsid w:val="00A93591"/>
    <w:rsid w:val="00A935C7"/>
    <w:rsid w:val="00A93A72"/>
    <w:rsid w:val="00A94093"/>
    <w:rsid w:val="00A9443A"/>
    <w:rsid w:val="00A94569"/>
    <w:rsid w:val="00AA0091"/>
    <w:rsid w:val="00AA5140"/>
    <w:rsid w:val="00AB14F9"/>
    <w:rsid w:val="00AB1A4E"/>
    <w:rsid w:val="00AB1B5B"/>
    <w:rsid w:val="00AB6151"/>
    <w:rsid w:val="00AB68FD"/>
    <w:rsid w:val="00AC08EC"/>
    <w:rsid w:val="00AC133A"/>
    <w:rsid w:val="00AC32EE"/>
    <w:rsid w:val="00AC3440"/>
    <w:rsid w:val="00AC346B"/>
    <w:rsid w:val="00AC6BAF"/>
    <w:rsid w:val="00AD08DF"/>
    <w:rsid w:val="00AD1D3D"/>
    <w:rsid w:val="00AD3182"/>
    <w:rsid w:val="00AD58A9"/>
    <w:rsid w:val="00AE2329"/>
    <w:rsid w:val="00AE57B0"/>
    <w:rsid w:val="00AE5B04"/>
    <w:rsid w:val="00AF42AB"/>
    <w:rsid w:val="00AF54ED"/>
    <w:rsid w:val="00B07FFB"/>
    <w:rsid w:val="00B11CDC"/>
    <w:rsid w:val="00B13C19"/>
    <w:rsid w:val="00B146E8"/>
    <w:rsid w:val="00B2467B"/>
    <w:rsid w:val="00B27558"/>
    <w:rsid w:val="00B33905"/>
    <w:rsid w:val="00B358CF"/>
    <w:rsid w:val="00B425BD"/>
    <w:rsid w:val="00B43272"/>
    <w:rsid w:val="00B436F5"/>
    <w:rsid w:val="00B450F4"/>
    <w:rsid w:val="00B52494"/>
    <w:rsid w:val="00B54F09"/>
    <w:rsid w:val="00B55A1C"/>
    <w:rsid w:val="00B56C42"/>
    <w:rsid w:val="00B5770E"/>
    <w:rsid w:val="00B62B00"/>
    <w:rsid w:val="00B65941"/>
    <w:rsid w:val="00B73880"/>
    <w:rsid w:val="00B763E3"/>
    <w:rsid w:val="00B838DC"/>
    <w:rsid w:val="00B8794B"/>
    <w:rsid w:val="00B901DC"/>
    <w:rsid w:val="00B92534"/>
    <w:rsid w:val="00B94937"/>
    <w:rsid w:val="00B961A2"/>
    <w:rsid w:val="00B96583"/>
    <w:rsid w:val="00BA07D7"/>
    <w:rsid w:val="00BA1CD1"/>
    <w:rsid w:val="00BA69EB"/>
    <w:rsid w:val="00BB192C"/>
    <w:rsid w:val="00BB196F"/>
    <w:rsid w:val="00BB1B98"/>
    <w:rsid w:val="00BB22B0"/>
    <w:rsid w:val="00BB2B73"/>
    <w:rsid w:val="00BB630A"/>
    <w:rsid w:val="00BC1021"/>
    <w:rsid w:val="00BC1442"/>
    <w:rsid w:val="00BD13C7"/>
    <w:rsid w:val="00BD1CBB"/>
    <w:rsid w:val="00BD5D04"/>
    <w:rsid w:val="00BE0FA7"/>
    <w:rsid w:val="00BE14A5"/>
    <w:rsid w:val="00BE163E"/>
    <w:rsid w:val="00BE237B"/>
    <w:rsid w:val="00BE57DA"/>
    <w:rsid w:val="00BE7F8F"/>
    <w:rsid w:val="00BF6B2D"/>
    <w:rsid w:val="00C00F08"/>
    <w:rsid w:val="00C0316E"/>
    <w:rsid w:val="00C03DC6"/>
    <w:rsid w:val="00C04CA6"/>
    <w:rsid w:val="00C05AC6"/>
    <w:rsid w:val="00C105B9"/>
    <w:rsid w:val="00C13411"/>
    <w:rsid w:val="00C20196"/>
    <w:rsid w:val="00C22045"/>
    <w:rsid w:val="00C2208E"/>
    <w:rsid w:val="00C22767"/>
    <w:rsid w:val="00C250AF"/>
    <w:rsid w:val="00C25540"/>
    <w:rsid w:val="00C25E81"/>
    <w:rsid w:val="00C2626C"/>
    <w:rsid w:val="00C30975"/>
    <w:rsid w:val="00C341DD"/>
    <w:rsid w:val="00C41445"/>
    <w:rsid w:val="00C45220"/>
    <w:rsid w:val="00C47A2D"/>
    <w:rsid w:val="00C52B47"/>
    <w:rsid w:val="00C57B80"/>
    <w:rsid w:val="00C6109A"/>
    <w:rsid w:val="00C61695"/>
    <w:rsid w:val="00C65E27"/>
    <w:rsid w:val="00C704EF"/>
    <w:rsid w:val="00C71108"/>
    <w:rsid w:val="00C714EB"/>
    <w:rsid w:val="00C766A0"/>
    <w:rsid w:val="00C8032D"/>
    <w:rsid w:val="00C82B72"/>
    <w:rsid w:val="00C85193"/>
    <w:rsid w:val="00C854AE"/>
    <w:rsid w:val="00C85D0F"/>
    <w:rsid w:val="00C86FCF"/>
    <w:rsid w:val="00C90C6D"/>
    <w:rsid w:val="00C90E4F"/>
    <w:rsid w:val="00C921DC"/>
    <w:rsid w:val="00C94C83"/>
    <w:rsid w:val="00C95AC3"/>
    <w:rsid w:val="00C95B7F"/>
    <w:rsid w:val="00CA1D99"/>
    <w:rsid w:val="00CA4A88"/>
    <w:rsid w:val="00CA6B01"/>
    <w:rsid w:val="00CA74FF"/>
    <w:rsid w:val="00CA7CC7"/>
    <w:rsid w:val="00CB2519"/>
    <w:rsid w:val="00CB7577"/>
    <w:rsid w:val="00CC2D87"/>
    <w:rsid w:val="00CC2EA5"/>
    <w:rsid w:val="00CD29E8"/>
    <w:rsid w:val="00CD3CB9"/>
    <w:rsid w:val="00CE3B97"/>
    <w:rsid w:val="00CE5F52"/>
    <w:rsid w:val="00CE6137"/>
    <w:rsid w:val="00CE7FD9"/>
    <w:rsid w:val="00D03CBD"/>
    <w:rsid w:val="00D04770"/>
    <w:rsid w:val="00D057FD"/>
    <w:rsid w:val="00D065E3"/>
    <w:rsid w:val="00D10AE0"/>
    <w:rsid w:val="00D112E4"/>
    <w:rsid w:val="00D11559"/>
    <w:rsid w:val="00D11D85"/>
    <w:rsid w:val="00D11EFE"/>
    <w:rsid w:val="00D1679F"/>
    <w:rsid w:val="00D17AF1"/>
    <w:rsid w:val="00D2100D"/>
    <w:rsid w:val="00D23CEE"/>
    <w:rsid w:val="00D40260"/>
    <w:rsid w:val="00D406AE"/>
    <w:rsid w:val="00D44E04"/>
    <w:rsid w:val="00D51FE7"/>
    <w:rsid w:val="00D54E69"/>
    <w:rsid w:val="00D559E2"/>
    <w:rsid w:val="00D634A5"/>
    <w:rsid w:val="00D73E86"/>
    <w:rsid w:val="00D74007"/>
    <w:rsid w:val="00D8278C"/>
    <w:rsid w:val="00D82A0B"/>
    <w:rsid w:val="00D82EB2"/>
    <w:rsid w:val="00D84EEE"/>
    <w:rsid w:val="00D85616"/>
    <w:rsid w:val="00D86509"/>
    <w:rsid w:val="00D90431"/>
    <w:rsid w:val="00D910C8"/>
    <w:rsid w:val="00D931DA"/>
    <w:rsid w:val="00D950C0"/>
    <w:rsid w:val="00DA01A9"/>
    <w:rsid w:val="00DA28DB"/>
    <w:rsid w:val="00DA3467"/>
    <w:rsid w:val="00DA41D2"/>
    <w:rsid w:val="00DA4E12"/>
    <w:rsid w:val="00DA6DCA"/>
    <w:rsid w:val="00DB34B1"/>
    <w:rsid w:val="00DB59C7"/>
    <w:rsid w:val="00DB66A0"/>
    <w:rsid w:val="00DB7925"/>
    <w:rsid w:val="00DC4DAB"/>
    <w:rsid w:val="00DC4EBD"/>
    <w:rsid w:val="00DD409D"/>
    <w:rsid w:val="00DD5BCE"/>
    <w:rsid w:val="00DE26C8"/>
    <w:rsid w:val="00DE2C55"/>
    <w:rsid w:val="00DE3B61"/>
    <w:rsid w:val="00DE7BBB"/>
    <w:rsid w:val="00DF6D88"/>
    <w:rsid w:val="00E05102"/>
    <w:rsid w:val="00E061DE"/>
    <w:rsid w:val="00E07909"/>
    <w:rsid w:val="00E128E7"/>
    <w:rsid w:val="00E13C5C"/>
    <w:rsid w:val="00E14CFC"/>
    <w:rsid w:val="00E15FDE"/>
    <w:rsid w:val="00E3097F"/>
    <w:rsid w:val="00E332C4"/>
    <w:rsid w:val="00E361FD"/>
    <w:rsid w:val="00E40B00"/>
    <w:rsid w:val="00E41EDF"/>
    <w:rsid w:val="00E42B24"/>
    <w:rsid w:val="00E450C0"/>
    <w:rsid w:val="00E472C3"/>
    <w:rsid w:val="00E50F88"/>
    <w:rsid w:val="00E51609"/>
    <w:rsid w:val="00E51A4E"/>
    <w:rsid w:val="00E5319D"/>
    <w:rsid w:val="00E61DBF"/>
    <w:rsid w:val="00E62B0C"/>
    <w:rsid w:val="00E64D9C"/>
    <w:rsid w:val="00E64E59"/>
    <w:rsid w:val="00E66919"/>
    <w:rsid w:val="00E72B7F"/>
    <w:rsid w:val="00E743DA"/>
    <w:rsid w:val="00E7503C"/>
    <w:rsid w:val="00E75E09"/>
    <w:rsid w:val="00E8369C"/>
    <w:rsid w:val="00E83C36"/>
    <w:rsid w:val="00E843E7"/>
    <w:rsid w:val="00E844D5"/>
    <w:rsid w:val="00E853B1"/>
    <w:rsid w:val="00E863AC"/>
    <w:rsid w:val="00E91C2B"/>
    <w:rsid w:val="00E91D4C"/>
    <w:rsid w:val="00E946D7"/>
    <w:rsid w:val="00E948F9"/>
    <w:rsid w:val="00E97DD6"/>
    <w:rsid w:val="00EA06F6"/>
    <w:rsid w:val="00EA76E2"/>
    <w:rsid w:val="00EB2BD4"/>
    <w:rsid w:val="00EC44BC"/>
    <w:rsid w:val="00EC671C"/>
    <w:rsid w:val="00ED03C2"/>
    <w:rsid w:val="00ED266B"/>
    <w:rsid w:val="00ED5C65"/>
    <w:rsid w:val="00ED6F11"/>
    <w:rsid w:val="00EE04A9"/>
    <w:rsid w:val="00EE0A03"/>
    <w:rsid w:val="00EE0CDC"/>
    <w:rsid w:val="00EE7C69"/>
    <w:rsid w:val="00EF0447"/>
    <w:rsid w:val="00EF19C9"/>
    <w:rsid w:val="00EF2944"/>
    <w:rsid w:val="00EF4449"/>
    <w:rsid w:val="00EF6BC8"/>
    <w:rsid w:val="00F01F61"/>
    <w:rsid w:val="00F021FD"/>
    <w:rsid w:val="00F04AD6"/>
    <w:rsid w:val="00F12DBD"/>
    <w:rsid w:val="00F16FBF"/>
    <w:rsid w:val="00F21955"/>
    <w:rsid w:val="00F25178"/>
    <w:rsid w:val="00F316C6"/>
    <w:rsid w:val="00F32F91"/>
    <w:rsid w:val="00F36026"/>
    <w:rsid w:val="00F40021"/>
    <w:rsid w:val="00F406F8"/>
    <w:rsid w:val="00F467F6"/>
    <w:rsid w:val="00F515CD"/>
    <w:rsid w:val="00F5384F"/>
    <w:rsid w:val="00F55867"/>
    <w:rsid w:val="00F576E7"/>
    <w:rsid w:val="00F607E3"/>
    <w:rsid w:val="00F61AC2"/>
    <w:rsid w:val="00F63A41"/>
    <w:rsid w:val="00F66AF7"/>
    <w:rsid w:val="00F6733A"/>
    <w:rsid w:val="00F70A21"/>
    <w:rsid w:val="00F72A33"/>
    <w:rsid w:val="00F72D3A"/>
    <w:rsid w:val="00F74506"/>
    <w:rsid w:val="00F76694"/>
    <w:rsid w:val="00F8633B"/>
    <w:rsid w:val="00F87A25"/>
    <w:rsid w:val="00F937EC"/>
    <w:rsid w:val="00F93EB4"/>
    <w:rsid w:val="00F9484A"/>
    <w:rsid w:val="00F96A5B"/>
    <w:rsid w:val="00F97446"/>
    <w:rsid w:val="00FA110F"/>
    <w:rsid w:val="00FA23A1"/>
    <w:rsid w:val="00FA5B0D"/>
    <w:rsid w:val="00FB3742"/>
    <w:rsid w:val="00FB5A9A"/>
    <w:rsid w:val="00FB5D78"/>
    <w:rsid w:val="00FB605B"/>
    <w:rsid w:val="00FB738E"/>
    <w:rsid w:val="00FC3D8F"/>
    <w:rsid w:val="00FC525C"/>
    <w:rsid w:val="00FE336B"/>
    <w:rsid w:val="00FE358A"/>
    <w:rsid w:val="00FE652C"/>
    <w:rsid w:val="00FE7A87"/>
    <w:rsid w:val="00FF0450"/>
    <w:rsid w:val="00FF1E7C"/>
    <w:rsid w:val="00FF3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E3B61"/>
  </w:style>
  <w:style w:type="paragraph" w:styleId="Cmsor1">
    <w:name w:val="heading 1"/>
    <w:basedOn w:val="Norml"/>
    <w:next w:val="Norml"/>
    <w:qFormat/>
    <w:rsid w:val="00DE3B61"/>
    <w:pPr>
      <w:keepNext/>
      <w:outlineLvl w:val="0"/>
    </w:pPr>
    <w:rPr>
      <w:sz w:val="24"/>
    </w:rPr>
  </w:style>
  <w:style w:type="paragraph" w:styleId="Cmsor2">
    <w:name w:val="heading 2"/>
    <w:basedOn w:val="Norml"/>
    <w:next w:val="Norml"/>
    <w:qFormat/>
    <w:rsid w:val="00DE3B61"/>
    <w:pPr>
      <w:keepNext/>
      <w:jc w:val="both"/>
      <w:outlineLvl w:val="1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rsid w:val="00DE3B61"/>
    <w:pPr>
      <w:ind w:left="993" w:hanging="993"/>
      <w:jc w:val="both"/>
    </w:pPr>
    <w:rPr>
      <w:sz w:val="24"/>
    </w:rPr>
  </w:style>
  <w:style w:type="paragraph" w:styleId="Szvegtrzs">
    <w:name w:val="Body Text"/>
    <w:basedOn w:val="Norml"/>
    <w:rsid w:val="00DE3B61"/>
    <w:pPr>
      <w:jc w:val="both"/>
    </w:pPr>
    <w:rPr>
      <w:sz w:val="24"/>
    </w:rPr>
  </w:style>
  <w:style w:type="paragraph" w:styleId="lfej">
    <w:name w:val="header"/>
    <w:basedOn w:val="Norml"/>
    <w:rsid w:val="00DE3B61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DE3B61"/>
  </w:style>
  <w:style w:type="paragraph" w:styleId="Buborkszveg">
    <w:name w:val="Balloon Text"/>
    <w:basedOn w:val="Norml"/>
    <w:semiHidden/>
    <w:rsid w:val="001D0463"/>
    <w:rPr>
      <w:rFonts w:ascii="Tahoma" w:hAnsi="Tahoma" w:cs="Tahoma"/>
      <w:sz w:val="16"/>
      <w:szCs w:val="16"/>
    </w:rPr>
  </w:style>
  <w:style w:type="paragraph" w:customStyle="1" w:styleId="CharCharCharCharChar">
    <w:name w:val="Char Char Char Char Char"/>
    <w:basedOn w:val="Norml"/>
    <w:rsid w:val="00776996"/>
    <w:pPr>
      <w:spacing w:after="160" w:line="240" w:lineRule="exact"/>
    </w:pPr>
    <w:rPr>
      <w:rFonts w:ascii="Verdana" w:hAnsi="Verdana"/>
      <w:lang w:val="en-US" w:eastAsia="en-US"/>
    </w:rPr>
  </w:style>
  <w:style w:type="paragraph" w:styleId="NormlWeb">
    <w:name w:val="Normal (Web)"/>
    <w:basedOn w:val="Norml"/>
    <w:rsid w:val="0087445E"/>
    <w:pPr>
      <w:spacing w:before="100" w:beforeAutospacing="1" w:after="100" w:afterAutospacing="1"/>
    </w:pPr>
    <w:rPr>
      <w:sz w:val="24"/>
      <w:szCs w:val="24"/>
    </w:rPr>
  </w:style>
  <w:style w:type="paragraph" w:styleId="llb">
    <w:name w:val="footer"/>
    <w:basedOn w:val="Norml"/>
    <w:rsid w:val="005860F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7A64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l"/>
    <w:rsid w:val="002E052E"/>
    <w:pPr>
      <w:spacing w:after="160" w:line="240" w:lineRule="exact"/>
    </w:pPr>
    <w:rPr>
      <w:rFonts w:ascii="Verdana" w:hAnsi="Verdana"/>
      <w:lang w:val="en-US" w:eastAsia="en-US"/>
    </w:rPr>
  </w:style>
  <w:style w:type="character" w:styleId="Kiemels2">
    <w:name w:val="Strong"/>
    <w:qFormat/>
    <w:rsid w:val="00040848"/>
    <w:rPr>
      <w:b/>
      <w:bCs/>
    </w:rPr>
  </w:style>
  <w:style w:type="character" w:styleId="Hiperhivatkozs">
    <w:name w:val="Hyperlink"/>
    <w:rsid w:val="003014BF"/>
    <w:rPr>
      <w:color w:val="0000FF"/>
      <w:u w:val="single"/>
    </w:rPr>
  </w:style>
  <w:style w:type="paragraph" w:customStyle="1" w:styleId="CharCharChar">
    <w:name w:val="Char Char Char"/>
    <w:basedOn w:val="Norml"/>
    <w:rsid w:val="00AC6BAF"/>
    <w:pPr>
      <w:spacing w:after="160" w:line="240" w:lineRule="exact"/>
    </w:pPr>
    <w:rPr>
      <w:rFonts w:ascii="Verdana" w:hAnsi="Verdana"/>
      <w:lang w:val="en-US" w:eastAsia="en-US"/>
    </w:rPr>
  </w:style>
  <w:style w:type="paragraph" w:styleId="Szvegtrzs2">
    <w:name w:val="Body Text 2"/>
    <w:basedOn w:val="Norml"/>
    <w:rsid w:val="00544785"/>
    <w:pPr>
      <w:spacing w:after="120" w:line="480" w:lineRule="auto"/>
    </w:pPr>
  </w:style>
  <w:style w:type="paragraph" w:customStyle="1" w:styleId="1CharCharChar">
    <w:name w:val="1 Char Char Char"/>
    <w:basedOn w:val="Norml"/>
    <w:rsid w:val="0054478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">
    <w:name w:val="Char Char"/>
    <w:basedOn w:val="Norml"/>
    <w:rsid w:val="000333C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">
    <w:name w:val="Char Char Char Char Char Char Char"/>
    <w:basedOn w:val="Norml"/>
    <w:rsid w:val="00246DD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1"/>
    <w:basedOn w:val="Norml"/>
    <w:rsid w:val="00982B3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msor320">
    <w:name w:val="Címsor 320"/>
    <w:basedOn w:val="Norml"/>
    <w:rsid w:val="00584906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customStyle="1" w:styleId="Hiperhivatkozs1">
    <w:name w:val="Hiperhivatkozás1"/>
    <w:rsid w:val="00584906"/>
    <w:rPr>
      <w:strike w:val="0"/>
      <w:dstrike w:val="0"/>
      <w:color w:val="302E2E"/>
      <w:u w:val="none"/>
      <w:effect w:val="none"/>
    </w:rPr>
  </w:style>
  <w:style w:type="paragraph" w:customStyle="1" w:styleId="NormlWeb18">
    <w:name w:val="Normál (Web)18"/>
    <w:basedOn w:val="Norml"/>
    <w:rsid w:val="00584906"/>
    <w:pPr>
      <w:spacing w:before="100" w:beforeAutospacing="1"/>
    </w:pPr>
    <w:rPr>
      <w:sz w:val="24"/>
      <w:szCs w:val="24"/>
    </w:rPr>
  </w:style>
  <w:style w:type="paragraph" w:customStyle="1" w:styleId="Stlus">
    <w:name w:val="Stílus"/>
    <w:rsid w:val="0090672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harCharCharCharCharCharCharChar">
    <w:name w:val="Char Char Char Char Char Char Char Char"/>
    <w:basedOn w:val="Norml"/>
    <w:rsid w:val="00A867B1"/>
    <w:pPr>
      <w:spacing w:after="160" w:line="240" w:lineRule="exact"/>
    </w:pPr>
    <w:rPr>
      <w:rFonts w:ascii="Verdana" w:hAnsi="Verdana"/>
      <w:lang w:val="en-US" w:eastAsia="en-US"/>
    </w:rPr>
  </w:style>
  <w:style w:type="paragraph" w:styleId="Listaszerbekezds">
    <w:name w:val="List Paragraph"/>
    <w:basedOn w:val="Norml"/>
    <w:uiPriority w:val="34"/>
    <w:qFormat/>
    <w:rsid w:val="007023FD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unhideWhenUsed/>
    <w:rsid w:val="007A095C"/>
    <w:rPr>
      <w:rFonts w:ascii="Arial" w:hAnsi="Arial" w:cs="Arial"/>
    </w:rPr>
  </w:style>
  <w:style w:type="character" w:customStyle="1" w:styleId="CsakszvegChar">
    <w:name w:val="Csak szöveg Char"/>
    <w:basedOn w:val="Bekezdsalapbettpusa"/>
    <w:link w:val="Csakszveg"/>
    <w:uiPriority w:val="99"/>
    <w:rsid w:val="007A095C"/>
    <w:rPr>
      <w:rFonts w:ascii="Arial" w:hAnsi="Arial" w:cs="Arial"/>
    </w:rPr>
  </w:style>
  <w:style w:type="paragraph" w:customStyle="1" w:styleId="Default">
    <w:name w:val="Default"/>
    <w:rsid w:val="007A095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CharChar">
    <w:name w:val="Char Char Char Char"/>
    <w:basedOn w:val="Norml"/>
    <w:rsid w:val="00453A54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23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2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32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5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40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71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7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76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9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7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55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38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46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1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55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66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8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3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75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0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84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5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1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7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85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0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6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03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98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1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18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9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0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56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7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16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5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73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47210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24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7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82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97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24964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164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1258</Words>
  <Characters>8681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Jegyzőkönyv</vt:lpstr>
    </vt:vector>
  </TitlesOfParts>
  <Company>company</Company>
  <LinksUpToDate>false</LinksUpToDate>
  <CharactersWithSpaces>9920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Jegyzőkönyv</dc:title>
  <dc:subject/>
  <dc:creator>user</dc:creator>
  <cp:keywords/>
  <cp:lastModifiedBy>Jegyzo</cp:lastModifiedBy>
  <cp:revision>7</cp:revision>
  <cp:lastPrinted>2011-11-17T09:12:00Z</cp:lastPrinted>
  <dcterms:created xsi:type="dcterms:W3CDTF">2013-10-21T13:55:00Z</dcterms:created>
  <dcterms:modified xsi:type="dcterms:W3CDTF">2013-10-29T13:30:00Z</dcterms:modified>
</cp:coreProperties>
</file>